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0C3" w:rsidRDefault="008350C3" w:rsidP="00A12113">
      <w:pPr>
        <w:pStyle w:val="a3"/>
        <w:spacing w:before="82" w:beforeAutospacing="0" w:after="0" w:afterAutospacing="0"/>
        <w:jc w:val="center"/>
        <w:rPr>
          <w:rFonts w:eastAsiaTheme="minorEastAsia"/>
          <w:b/>
          <w:bCs/>
          <w:color w:val="002060"/>
          <w:kern w:val="24"/>
          <w:u w:val="single"/>
        </w:rPr>
      </w:pPr>
    </w:p>
    <w:p w:rsidR="008350C3" w:rsidRPr="00B23003" w:rsidRDefault="008350C3" w:rsidP="008350C3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B2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2014-2015 учебном году итоговое сочинение вернулось в список обязательных экзаменов, став серьезным испытанием для выпускников 11 классов.  На уроках русского языка и литературы, начиная с младших классов, ведется работа по обучению написанию сочинений разных жанров. Практика показывает, что при этом старшеклассники всё равно сталкиваются с определенными трудностями. К ним можно отнести неточное понимание темы, расширение или сужение темы, неумение определить круг проблем, необходимых для раскрытия темы, неумение подчинить композицию сочинения последовательному раскрытию содержания, ошибки в выборе литературного материала, необходимого для раскрытия темы. Именно поэтому перед учителем русского языка и литературы, работающим в 11 классе, стоит одна из важнейших задач: качественная подготовка школьников к успешному написанию итогового сочинения.</w:t>
      </w:r>
    </w:p>
    <w:p w:rsidR="007C139B" w:rsidRPr="00B23003" w:rsidRDefault="007C139B" w:rsidP="007C139B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цель этого вида итогового контроля – выявить у выпускников умение самостоятельно мыслить, выражать свое мнение, проводить литературный анализ и обосновывать собственную позицию в отношении морально-этических норм.</w:t>
      </w:r>
    </w:p>
    <w:p w:rsidR="007C139B" w:rsidRPr="00B23003" w:rsidRDefault="007C139B" w:rsidP="007C139B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– это творческая работа, которая потребует от учащегося знания художественных произведений, умения анализировать их форму и содержание, правильно излагать свои мысли в письменной форме. Сочинение должно показать уровень речевой культуры учащегося, начитанность, личностную зрелость и умение рассуждать с опорой на литературный материал по избранной теме. Учащемуся необходимо продемонстрировать умение логично и грамотно строить связный текст-рассуждение, при этом умело обращаться к литературному материалу, анализируя художественные произведения.</w:t>
      </w:r>
    </w:p>
    <w:p w:rsidR="008350C3" w:rsidRPr="00AE2BC5" w:rsidRDefault="007C139B" w:rsidP="00AE2BC5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Подготовиться к такому сложному испытанию, каким является итоговое сочинение, за короткое время невозможно. Эта систематическая и планомерная работа в старших классах. </w:t>
      </w:r>
    </w:p>
    <w:p w:rsidR="008350C3" w:rsidRDefault="008350C3" w:rsidP="00A12113">
      <w:pPr>
        <w:pStyle w:val="a3"/>
        <w:spacing w:before="82" w:beforeAutospacing="0" w:after="0" w:afterAutospacing="0"/>
        <w:jc w:val="center"/>
        <w:rPr>
          <w:rFonts w:eastAsiaTheme="minorEastAsia"/>
          <w:b/>
          <w:bCs/>
          <w:color w:val="002060"/>
          <w:kern w:val="24"/>
          <w:u w:val="single"/>
        </w:rPr>
      </w:pPr>
    </w:p>
    <w:p w:rsidR="00A12113" w:rsidRDefault="00A12113" w:rsidP="00A12113">
      <w:pPr>
        <w:pStyle w:val="a3"/>
        <w:spacing w:before="82" w:beforeAutospacing="0" w:after="0" w:afterAutospacing="0"/>
        <w:jc w:val="center"/>
        <w:rPr>
          <w:rFonts w:eastAsiaTheme="minorEastAsia"/>
          <w:b/>
          <w:bCs/>
          <w:color w:val="002060"/>
          <w:kern w:val="24"/>
          <w:u w:val="single"/>
        </w:rPr>
      </w:pPr>
      <w:r>
        <w:rPr>
          <w:rFonts w:eastAsiaTheme="minorEastAsia"/>
          <w:b/>
          <w:bCs/>
          <w:color w:val="002060"/>
          <w:kern w:val="24"/>
          <w:u w:val="single"/>
        </w:rPr>
        <w:t>Формы и методы подготовки к итоговому сочинению</w:t>
      </w:r>
    </w:p>
    <w:p w:rsidR="00A12113" w:rsidRDefault="00A12113" w:rsidP="00A12113">
      <w:pPr>
        <w:pStyle w:val="a3"/>
        <w:spacing w:before="82" w:beforeAutospacing="0" w:after="0" w:afterAutospacing="0"/>
        <w:jc w:val="center"/>
        <w:rPr>
          <w:rFonts w:eastAsiaTheme="minorEastAsia"/>
          <w:b/>
          <w:bCs/>
          <w:color w:val="002060"/>
          <w:kern w:val="24"/>
          <w:u w:val="single"/>
        </w:rPr>
      </w:pPr>
    </w:p>
    <w:p w:rsidR="00A12113" w:rsidRPr="002B18C8" w:rsidRDefault="00A12113" w:rsidP="00A12113">
      <w:pPr>
        <w:pStyle w:val="a3"/>
        <w:spacing w:before="82" w:beforeAutospacing="0" w:after="0" w:afterAutospacing="0"/>
        <w:rPr>
          <w:color w:val="000000" w:themeColor="text1"/>
        </w:rPr>
      </w:pPr>
      <w:r w:rsidRPr="002B18C8">
        <w:rPr>
          <w:rFonts w:eastAsiaTheme="minorEastAsia"/>
          <w:b/>
          <w:bCs/>
          <w:color w:val="000000" w:themeColor="text1"/>
          <w:kern w:val="24"/>
          <w:u w:val="single"/>
        </w:rPr>
        <w:t>1.Развитие умения создавать связный текст на заданную тему (в 5–6 классах)</w:t>
      </w:r>
    </w:p>
    <w:p w:rsidR="00A12113" w:rsidRPr="002B18C8" w:rsidRDefault="00A12113" w:rsidP="00A12113">
      <w:pPr>
        <w:pStyle w:val="a3"/>
        <w:spacing w:before="82" w:beforeAutospacing="0" w:after="0" w:afterAutospacing="0"/>
        <w:rPr>
          <w:color w:val="000000" w:themeColor="text1"/>
        </w:rPr>
      </w:pPr>
      <w:r w:rsidRPr="002B18C8">
        <w:rPr>
          <w:rFonts w:eastAsiaTheme="minorEastAsia"/>
          <w:i/>
          <w:iCs/>
          <w:color w:val="000000" w:themeColor="text1"/>
          <w:kern w:val="24"/>
        </w:rPr>
        <w:t>1. Элементы анализа готовых текстов с разных точек зрения (тема, авторская позиция, композиция, языковые средства).</w:t>
      </w:r>
    </w:p>
    <w:p w:rsidR="00A12113" w:rsidRPr="002B18C8" w:rsidRDefault="00A12113" w:rsidP="00A12113">
      <w:pPr>
        <w:pStyle w:val="a3"/>
        <w:spacing w:before="82" w:beforeAutospacing="0" w:after="0" w:afterAutospacing="0"/>
        <w:rPr>
          <w:color w:val="000000" w:themeColor="text1"/>
        </w:rPr>
      </w:pPr>
      <w:r w:rsidRPr="002B18C8">
        <w:rPr>
          <w:rFonts w:eastAsiaTheme="minorEastAsia"/>
          <w:i/>
          <w:iCs/>
          <w:color w:val="000000" w:themeColor="text1"/>
          <w:kern w:val="24"/>
        </w:rPr>
        <w:t>2.Отработка структуры сочинения-рассуждения.</w:t>
      </w:r>
    </w:p>
    <w:p w:rsidR="00A12113" w:rsidRPr="002B18C8" w:rsidRDefault="00A12113" w:rsidP="00A12113">
      <w:pPr>
        <w:pStyle w:val="a3"/>
        <w:spacing w:before="82" w:beforeAutospacing="0" w:after="0" w:afterAutospacing="0"/>
        <w:rPr>
          <w:color w:val="000000" w:themeColor="text1"/>
        </w:rPr>
      </w:pPr>
      <w:r w:rsidRPr="002B18C8">
        <w:rPr>
          <w:rFonts w:eastAsiaTheme="minorEastAsia"/>
          <w:i/>
          <w:iCs/>
          <w:color w:val="000000" w:themeColor="text1"/>
          <w:kern w:val="24"/>
        </w:rPr>
        <w:t>3.</w:t>
      </w:r>
      <w:proofErr w:type="gramStart"/>
      <w:r w:rsidRPr="002B18C8">
        <w:rPr>
          <w:rFonts w:eastAsiaTheme="minorEastAsia"/>
          <w:i/>
          <w:iCs/>
          <w:color w:val="000000" w:themeColor="text1"/>
          <w:kern w:val="24"/>
        </w:rPr>
        <w:t>Регулярное  выполнение</w:t>
      </w:r>
      <w:proofErr w:type="gramEnd"/>
      <w:r w:rsidRPr="002B18C8">
        <w:rPr>
          <w:rFonts w:eastAsiaTheme="minorEastAsia"/>
          <w:i/>
          <w:iCs/>
          <w:color w:val="000000" w:themeColor="text1"/>
          <w:kern w:val="24"/>
        </w:rPr>
        <w:t xml:space="preserve"> письменных работ разного объёма (на уроках и дома): </w:t>
      </w:r>
    </w:p>
    <w:p w:rsidR="00A12113" w:rsidRPr="002B18C8" w:rsidRDefault="00A12113" w:rsidP="00A12113">
      <w:pPr>
        <w:pStyle w:val="a4"/>
        <w:numPr>
          <w:ilvl w:val="0"/>
          <w:numId w:val="1"/>
        </w:numPr>
        <w:rPr>
          <w:color w:val="000000" w:themeColor="text1"/>
        </w:rPr>
      </w:pPr>
      <w:r w:rsidRPr="002B18C8">
        <w:rPr>
          <w:rFonts w:eastAsiaTheme="minorEastAsia"/>
          <w:b/>
          <w:bCs/>
          <w:color w:val="000000" w:themeColor="text1"/>
          <w:kern w:val="24"/>
        </w:rPr>
        <w:t xml:space="preserve">по </w:t>
      </w:r>
      <w:r w:rsidRPr="002B18C8">
        <w:rPr>
          <w:rFonts w:eastAsiaTheme="minorEastAsia"/>
          <w:b/>
          <w:bCs/>
          <w:i/>
          <w:iCs/>
          <w:color w:val="000000" w:themeColor="text1"/>
          <w:kern w:val="24"/>
        </w:rPr>
        <w:t>биографиям писателей, очеркам из их жизни:</w:t>
      </w:r>
      <w:r w:rsidRPr="002B18C8">
        <w:rPr>
          <w:rFonts w:eastAsiaTheme="minorEastAsia"/>
          <w:i/>
          <w:iCs/>
          <w:color w:val="000000" w:themeColor="text1"/>
          <w:kern w:val="24"/>
        </w:rPr>
        <w:t xml:space="preserve"> </w:t>
      </w:r>
    </w:p>
    <w:p w:rsidR="00A12113" w:rsidRPr="002B18C8" w:rsidRDefault="00A12113" w:rsidP="00A12113">
      <w:pPr>
        <w:pStyle w:val="a3"/>
        <w:spacing w:before="82" w:beforeAutospacing="0" w:after="0" w:afterAutospacing="0"/>
        <w:rPr>
          <w:color w:val="000000" w:themeColor="text1"/>
        </w:rPr>
      </w:pPr>
      <w:r w:rsidRPr="002B18C8">
        <w:rPr>
          <w:rFonts w:eastAsiaTheme="minorEastAsia"/>
          <w:i/>
          <w:iCs/>
          <w:color w:val="000000" w:themeColor="text1"/>
          <w:kern w:val="24"/>
        </w:rPr>
        <w:t>Что показалось мне интер</w:t>
      </w:r>
      <w:r w:rsidR="00A62C00" w:rsidRPr="002B18C8">
        <w:rPr>
          <w:rFonts w:eastAsiaTheme="minorEastAsia"/>
          <w:i/>
          <w:iCs/>
          <w:color w:val="000000" w:themeColor="text1"/>
          <w:kern w:val="24"/>
        </w:rPr>
        <w:t xml:space="preserve">есным в биографии </w:t>
      </w:r>
      <w:proofErr w:type="spellStart"/>
      <w:r w:rsidR="00A62C00" w:rsidRPr="002B18C8">
        <w:rPr>
          <w:rFonts w:eastAsiaTheme="minorEastAsia"/>
          <w:i/>
          <w:iCs/>
          <w:color w:val="000000" w:themeColor="text1"/>
          <w:kern w:val="24"/>
        </w:rPr>
        <w:t>А.С.Пушкина</w:t>
      </w:r>
      <w:proofErr w:type="spellEnd"/>
      <w:r w:rsidRPr="002B18C8">
        <w:rPr>
          <w:rFonts w:eastAsiaTheme="minorEastAsia"/>
          <w:i/>
          <w:iCs/>
          <w:color w:val="000000" w:themeColor="text1"/>
          <w:kern w:val="24"/>
        </w:rPr>
        <w:t>? Почему?</w:t>
      </w:r>
    </w:p>
    <w:p w:rsidR="00A12113" w:rsidRPr="002B18C8" w:rsidRDefault="00A12113" w:rsidP="00A12113">
      <w:pPr>
        <w:pStyle w:val="a4"/>
        <w:numPr>
          <w:ilvl w:val="0"/>
          <w:numId w:val="2"/>
        </w:numPr>
        <w:rPr>
          <w:color w:val="000000" w:themeColor="text1"/>
        </w:rPr>
      </w:pPr>
      <w:r w:rsidRPr="002B18C8">
        <w:rPr>
          <w:rFonts w:eastAsiaTheme="minorEastAsia"/>
          <w:b/>
          <w:bCs/>
          <w:i/>
          <w:iCs/>
          <w:color w:val="000000" w:themeColor="text1"/>
          <w:kern w:val="24"/>
        </w:rPr>
        <w:t xml:space="preserve">объяснить те или иные слова великих людей: </w:t>
      </w:r>
    </w:p>
    <w:p w:rsidR="00A12113" w:rsidRPr="002B18C8" w:rsidRDefault="00A12113" w:rsidP="00A12113">
      <w:pPr>
        <w:pStyle w:val="a3"/>
        <w:spacing w:before="82" w:beforeAutospacing="0" w:after="0" w:afterAutospacing="0"/>
        <w:rPr>
          <w:color w:val="000000" w:themeColor="text1"/>
        </w:rPr>
      </w:pPr>
      <w:r w:rsidRPr="002B18C8">
        <w:rPr>
          <w:rFonts w:eastAsiaTheme="minorEastAsia"/>
          <w:i/>
          <w:iCs/>
          <w:color w:val="000000" w:themeColor="text1"/>
          <w:kern w:val="24"/>
        </w:rPr>
        <w:t>«Лучшее, что есть в жизни человека, — это дружба». Согласны ли вы с данной цитатой Линкольна?</w:t>
      </w:r>
      <w:r w:rsidRPr="002B18C8">
        <w:rPr>
          <w:rFonts w:eastAsiaTheme="minorEastAsia"/>
          <w:color w:val="000000" w:themeColor="text1"/>
          <w:kern w:val="24"/>
        </w:rPr>
        <w:t xml:space="preserve"> </w:t>
      </w:r>
      <w:r w:rsidRPr="002B18C8">
        <w:rPr>
          <w:rFonts w:eastAsiaTheme="minorEastAsia"/>
          <w:i/>
          <w:iCs/>
          <w:color w:val="000000" w:themeColor="text1"/>
          <w:kern w:val="24"/>
        </w:rPr>
        <w:t xml:space="preserve">Для доказательств (аргументации) опирайтесь на рассказ </w:t>
      </w:r>
      <w:proofErr w:type="spellStart"/>
      <w:r w:rsidRPr="002B18C8">
        <w:rPr>
          <w:rFonts w:eastAsiaTheme="minorEastAsia"/>
          <w:i/>
          <w:iCs/>
          <w:color w:val="000000" w:themeColor="text1"/>
          <w:kern w:val="24"/>
        </w:rPr>
        <w:t>А.И.Куприна</w:t>
      </w:r>
      <w:proofErr w:type="spellEnd"/>
      <w:r w:rsidRPr="002B18C8">
        <w:rPr>
          <w:rFonts w:eastAsiaTheme="minorEastAsia"/>
          <w:i/>
          <w:iCs/>
          <w:color w:val="000000" w:themeColor="text1"/>
          <w:kern w:val="24"/>
        </w:rPr>
        <w:t xml:space="preserve"> «Белый пудель».</w:t>
      </w:r>
    </w:p>
    <w:p w:rsidR="00A12113" w:rsidRPr="002B18C8" w:rsidRDefault="00A12113" w:rsidP="00A12113">
      <w:pPr>
        <w:pStyle w:val="a4"/>
        <w:numPr>
          <w:ilvl w:val="0"/>
          <w:numId w:val="3"/>
        </w:numPr>
        <w:rPr>
          <w:color w:val="000000" w:themeColor="text1"/>
        </w:rPr>
      </w:pPr>
      <w:r w:rsidRPr="002B18C8">
        <w:rPr>
          <w:rFonts w:eastAsiaTheme="minorEastAsia"/>
          <w:b/>
          <w:bCs/>
          <w:i/>
          <w:iCs/>
          <w:color w:val="000000" w:themeColor="text1"/>
          <w:kern w:val="24"/>
        </w:rPr>
        <w:t>толкование философских понятий (</w:t>
      </w:r>
      <w:r w:rsidRPr="002B18C8">
        <w:rPr>
          <w:rFonts w:eastAsiaTheme="minorEastAsia"/>
          <w:i/>
          <w:iCs/>
          <w:color w:val="000000" w:themeColor="text1"/>
          <w:kern w:val="24"/>
        </w:rPr>
        <w:t>друж</w:t>
      </w:r>
      <w:r w:rsidRPr="002B18C8">
        <w:rPr>
          <w:rFonts w:eastAsiaTheme="minorEastAsia"/>
          <w:i/>
          <w:iCs/>
          <w:color w:val="000000" w:themeColor="text1"/>
          <w:kern w:val="24"/>
        </w:rPr>
        <w:softHyphen/>
        <w:t xml:space="preserve">ба, благородство, преданность, смелость…), самопроверка и </w:t>
      </w:r>
      <w:proofErr w:type="gramStart"/>
      <w:r w:rsidRPr="002B18C8">
        <w:rPr>
          <w:rFonts w:eastAsiaTheme="minorEastAsia"/>
          <w:i/>
          <w:iCs/>
          <w:color w:val="000000" w:themeColor="text1"/>
          <w:kern w:val="24"/>
        </w:rPr>
        <w:t>взаимопроверка  по</w:t>
      </w:r>
      <w:proofErr w:type="gramEnd"/>
      <w:r w:rsidRPr="002B18C8">
        <w:rPr>
          <w:rFonts w:eastAsiaTheme="minorEastAsia"/>
          <w:i/>
          <w:iCs/>
          <w:color w:val="000000" w:themeColor="text1"/>
          <w:kern w:val="24"/>
        </w:rPr>
        <w:t xml:space="preserve"> словарям разного типа: толковый, философский, энциклопедический.</w:t>
      </w:r>
    </w:p>
    <w:p w:rsidR="00CD4197" w:rsidRPr="00AE172F" w:rsidRDefault="00CD4197" w:rsidP="00CD4197">
      <w:pPr>
        <w:rPr>
          <w:rFonts w:ascii="Times New Roman" w:hAnsi="Times New Roman" w:cs="Times New Roman"/>
        </w:rPr>
      </w:pPr>
      <w:r w:rsidRPr="00AE172F">
        <w:rPr>
          <w:rFonts w:ascii="Times New Roman" w:hAnsi="Times New Roman" w:cs="Times New Roman"/>
          <w:b/>
          <w:bCs/>
          <w:u w:val="single"/>
        </w:rPr>
        <w:t>4)</w:t>
      </w:r>
      <w:r w:rsidR="009D409A" w:rsidRPr="00AE172F">
        <w:rPr>
          <w:rFonts w:ascii="Times New Roman" w:hAnsi="Times New Roman" w:cs="Times New Roman"/>
          <w:b/>
          <w:bCs/>
          <w:i/>
          <w:iCs/>
          <w:u w:val="single"/>
        </w:rPr>
        <w:t xml:space="preserve"> А</w:t>
      </w:r>
      <w:r w:rsidRPr="00AE172F">
        <w:rPr>
          <w:rFonts w:ascii="Times New Roman" w:hAnsi="Times New Roman" w:cs="Times New Roman"/>
          <w:b/>
          <w:bCs/>
          <w:i/>
          <w:iCs/>
          <w:u w:val="single"/>
        </w:rPr>
        <w:t>на</w:t>
      </w:r>
      <w:r w:rsidRPr="00AE172F">
        <w:rPr>
          <w:rFonts w:ascii="Times New Roman" w:hAnsi="Times New Roman" w:cs="Times New Roman"/>
          <w:b/>
          <w:bCs/>
          <w:i/>
          <w:iCs/>
          <w:u w:val="single"/>
        </w:rPr>
        <w:softHyphen/>
        <w:t>лиз фраг</w:t>
      </w:r>
      <w:r w:rsidRPr="00AE172F">
        <w:rPr>
          <w:rFonts w:ascii="Times New Roman" w:hAnsi="Times New Roman" w:cs="Times New Roman"/>
          <w:b/>
          <w:bCs/>
          <w:i/>
          <w:iCs/>
          <w:u w:val="single"/>
        </w:rPr>
        <w:softHyphen/>
        <w:t>ментов ху</w:t>
      </w:r>
      <w:r w:rsidRPr="00AE172F">
        <w:rPr>
          <w:rFonts w:ascii="Times New Roman" w:hAnsi="Times New Roman" w:cs="Times New Roman"/>
          <w:b/>
          <w:bCs/>
          <w:i/>
          <w:iCs/>
          <w:u w:val="single"/>
        </w:rPr>
        <w:softHyphen/>
        <w:t>дожес</w:t>
      </w:r>
      <w:r w:rsidRPr="00AE172F">
        <w:rPr>
          <w:rFonts w:ascii="Times New Roman" w:hAnsi="Times New Roman" w:cs="Times New Roman"/>
          <w:b/>
          <w:bCs/>
          <w:i/>
          <w:iCs/>
          <w:u w:val="single"/>
        </w:rPr>
        <w:softHyphen/>
        <w:t>твен</w:t>
      </w:r>
      <w:r w:rsidRPr="00AE172F">
        <w:rPr>
          <w:rFonts w:ascii="Times New Roman" w:hAnsi="Times New Roman" w:cs="Times New Roman"/>
          <w:b/>
          <w:bCs/>
          <w:i/>
          <w:iCs/>
          <w:u w:val="single"/>
        </w:rPr>
        <w:softHyphen/>
        <w:t>ных и пуб</w:t>
      </w:r>
      <w:r w:rsidRPr="00AE172F">
        <w:rPr>
          <w:rFonts w:ascii="Times New Roman" w:hAnsi="Times New Roman" w:cs="Times New Roman"/>
          <w:b/>
          <w:bCs/>
          <w:i/>
          <w:iCs/>
          <w:u w:val="single"/>
        </w:rPr>
        <w:softHyphen/>
        <w:t>ли</w:t>
      </w:r>
      <w:r w:rsidRPr="00AE172F">
        <w:rPr>
          <w:rFonts w:ascii="Times New Roman" w:hAnsi="Times New Roman" w:cs="Times New Roman"/>
          <w:b/>
          <w:bCs/>
          <w:i/>
          <w:iCs/>
          <w:u w:val="single"/>
        </w:rPr>
        <w:softHyphen/>
        <w:t>цис</w:t>
      </w:r>
      <w:r w:rsidRPr="00AE172F">
        <w:rPr>
          <w:rFonts w:ascii="Times New Roman" w:hAnsi="Times New Roman" w:cs="Times New Roman"/>
          <w:b/>
          <w:bCs/>
          <w:i/>
          <w:iCs/>
          <w:u w:val="single"/>
        </w:rPr>
        <w:softHyphen/>
        <w:t>ти</w:t>
      </w:r>
      <w:r w:rsidRPr="00AE172F">
        <w:rPr>
          <w:rFonts w:ascii="Times New Roman" w:hAnsi="Times New Roman" w:cs="Times New Roman"/>
          <w:b/>
          <w:bCs/>
          <w:i/>
          <w:iCs/>
          <w:u w:val="single"/>
        </w:rPr>
        <w:softHyphen/>
        <w:t>чес</w:t>
      </w:r>
      <w:r w:rsidRPr="00AE172F">
        <w:rPr>
          <w:rFonts w:ascii="Times New Roman" w:hAnsi="Times New Roman" w:cs="Times New Roman"/>
          <w:b/>
          <w:bCs/>
          <w:i/>
          <w:iCs/>
          <w:u w:val="single"/>
        </w:rPr>
        <w:softHyphen/>
        <w:t>ких тек</w:t>
      </w:r>
      <w:r w:rsidRPr="00AE172F">
        <w:rPr>
          <w:rFonts w:ascii="Times New Roman" w:hAnsi="Times New Roman" w:cs="Times New Roman"/>
          <w:b/>
          <w:bCs/>
          <w:i/>
          <w:iCs/>
          <w:u w:val="single"/>
        </w:rPr>
        <w:softHyphen/>
        <w:t>стов</w:t>
      </w:r>
      <w:r w:rsidRPr="00AE172F">
        <w:rPr>
          <w:rFonts w:ascii="Times New Roman" w:hAnsi="Times New Roman" w:cs="Times New Roman"/>
          <w:b/>
          <w:bCs/>
          <w:u w:val="single"/>
        </w:rPr>
        <w:t> </w:t>
      </w:r>
    </w:p>
    <w:p w:rsidR="00CD4197" w:rsidRPr="00AE172F" w:rsidRDefault="00CD4197" w:rsidP="00CD4197">
      <w:pPr>
        <w:pStyle w:val="a4"/>
        <w:numPr>
          <w:ilvl w:val="0"/>
          <w:numId w:val="3"/>
        </w:numPr>
      </w:pPr>
      <w:r w:rsidRPr="00AE172F">
        <w:rPr>
          <w:b/>
          <w:bCs/>
          <w:i/>
          <w:iCs/>
        </w:rPr>
        <w:t>В 7–9 клас</w:t>
      </w:r>
      <w:r w:rsidRPr="00AE172F">
        <w:rPr>
          <w:b/>
          <w:bCs/>
          <w:i/>
          <w:iCs/>
        </w:rPr>
        <w:softHyphen/>
        <w:t xml:space="preserve">сах </w:t>
      </w:r>
      <w:r w:rsidRPr="00AE172F">
        <w:rPr>
          <w:i/>
          <w:iCs/>
        </w:rPr>
        <w:t>в ка</w:t>
      </w:r>
      <w:r w:rsidRPr="00AE172F">
        <w:rPr>
          <w:i/>
          <w:iCs/>
        </w:rPr>
        <w:softHyphen/>
        <w:t>чес</w:t>
      </w:r>
      <w:r w:rsidRPr="00AE172F">
        <w:rPr>
          <w:i/>
          <w:iCs/>
        </w:rPr>
        <w:softHyphen/>
        <w:t>тве тек</w:t>
      </w:r>
      <w:r w:rsidRPr="00AE172F">
        <w:rPr>
          <w:i/>
          <w:iCs/>
        </w:rPr>
        <w:softHyphen/>
        <w:t>стов-об</w:t>
      </w:r>
      <w:r w:rsidRPr="00AE172F">
        <w:rPr>
          <w:i/>
          <w:iCs/>
        </w:rPr>
        <w:softHyphen/>
        <w:t>разцов для раз</w:t>
      </w:r>
      <w:r w:rsidRPr="00AE172F">
        <w:rPr>
          <w:i/>
          <w:iCs/>
        </w:rPr>
        <w:softHyphen/>
        <w:t>бо</w:t>
      </w:r>
      <w:r w:rsidRPr="00AE172F">
        <w:rPr>
          <w:i/>
          <w:iCs/>
        </w:rPr>
        <w:softHyphen/>
        <w:t>ра мож</w:t>
      </w:r>
      <w:r w:rsidRPr="00AE172F">
        <w:rPr>
          <w:i/>
          <w:iCs/>
        </w:rPr>
        <w:softHyphen/>
        <w:t>но ис</w:t>
      </w:r>
      <w:r w:rsidRPr="00AE172F">
        <w:rPr>
          <w:i/>
          <w:iCs/>
        </w:rPr>
        <w:softHyphen/>
        <w:t>поль</w:t>
      </w:r>
      <w:r w:rsidRPr="00AE172F">
        <w:rPr>
          <w:i/>
          <w:iCs/>
        </w:rPr>
        <w:softHyphen/>
        <w:t>зо</w:t>
      </w:r>
      <w:r w:rsidRPr="00AE172F">
        <w:rPr>
          <w:i/>
          <w:iCs/>
        </w:rPr>
        <w:softHyphen/>
        <w:t>вать за</w:t>
      </w:r>
      <w:r w:rsidRPr="00AE172F">
        <w:rPr>
          <w:i/>
          <w:iCs/>
        </w:rPr>
        <w:softHyphen/>
        <w:t>кон</w:t>
      </w:r>
      <w:r w:rsidRPr="00AE172F">
        <w:rPr>
          <w:i/>
          <w:iCs/>
        </w:rPr>
        <w:softHyphen/>
        <w:t>ченные фраг</w:t>
      </w:r>
      <w:r w:rsidRPr="00AE172F">
        <w:rPr>
          <w:i/>
          <w:iCs/>
        </w:rPr>
        <w:softHyphen/>
        <w:t>менты из пуб</w:t>
      </w:r>
      <w:r w:rsidRPr="00AE172F">
        <w:rPr>
          <w:i/>
          <w:iCs/>
        </w:rPr>
        <w:softHyphen/>
        <w:t>ли</w:t>
      </w:r>
      <w:r w:rsidRPr="00AE172F">
        <w:rPr>
          <w:i/>
          <w:iCs/>
        </w:rPr>
        <w:softHyphen/>
        <w:t>цис</w:t>
      </w:r>
      <w:r w:rsidRPr="00AE172F">
        <w:rPr>
          <w:i/>
          <w:iCs/>
        </w:rPr>
        <w:softHyphen/>
        <w:t>ти</w:t>
      </w:r>
      <w:r w:rsidRPr="00AE172F">
        <w:rPr>
          <w:i/>
          <w:iCs/>
        </w:rPr>
        <w:softHyphen/>
        <w:t>чес</w:t>
      </w:r>
      <w:r w:rsidRPr="00AE172F">
        <w:rPr>
          <w:i/>
          <w:iCs/>
        </w:rPr>
        <w:softHyphen/>
        <w:t>ких или ху</w:t>
      </w:r>
      <w:r w:rsidRPr="00AE172F">
        <w:rPr>
          <w:i/>
          <w:iCs/>
        </w:rPr>
        <w:softHyphen/>
        <w:t>дожес</w:t>
      </w:r>
      <w:r w:rsidRPr="00AE172F">
        <w:rPr>
          <w:i/>
          <w:iCs/>
        </w:rPr>
        <w:softHyphen/>
        <w:t>твен</w:t>
      </w:r>
      <w:r w:rsidRPr="00AE172F">
        <w:rPr>
          <w:i/>
          <w:iCs/>
        </w:rPr>
        <w:softHyphen/>
        <w:t>но-пуб</w:t>
      </w:r>
      <w:r w:rsidRPr="00AE172F">
        <w:rPr>
          <w:i/>
          <w:iCs/>
        </w:rPr>
        <w:softHyphen/>
        <w:t>ли</w:t>
      </w:r>
      <w:r w:rsidRPr="00AE172F">
        <w:rPr>
          <w:i/>
          <w:iCs/>
        </w:rPr>
        <w:softHyphen/>
        <w:t>цис</w:t>
      </w:r>
      <w:r w:rsidRPr="00AE172F">
        <w:rPr>
          <w:i/>
          <w:iCs/>
        </w:rPr>
        <w:softHyphen/>
        <w:t>ти</w:t>
      </w:r>
      <w:r w:rsidRPr="00AE172F">
        <w:rPr>
          <w:i/>
          <w:iCs/>
        </w:rPr>
        <w:softHyphen/>
        <w:t>чес</w:t>
      </w:r>
      <w:r w:rsidRPr="00AE172F">
        <w:rPr>
          <w:i/>
          <w:iCs/>
        </w:rPr>
        <w:softHyphen/>
        <w:t>ких тек</w:t>
      </w:r>
      <w:r w:rsidRPr="00AE172F">
        <w:rPr>
          <w:i/>
          <w:iCs/>
        </w:rPr>
        <w:softHyphen/>
        <w:t>стов, нап</w:t>
      </w:r>
      <w:r w:rsidRPr="00AE172F">
        <w:rPr>
          <w:i/>
          <w:iCs/>
        </w:rPr>
        <w:softHyphen/>
        <w:t>ри</w:t>
      </w:r>
      <w:r w:rsidRPr="00AE172F">
        <w:rPr>
          <w:i/>
          <w:iCs/>
        </w:rPr>
        <w:softHyphen/>
        <w:t>мер, из сле</w:t>
      </w:r>
      <w:r w:rsidRPr="00AE172F">
        <w:rPr>
          <w:i/>
          <w:iCs/>
        </w:rPr>
        <w:softHyphen/>
        <w:t>ду</w:t>
      </w:r>
      <w:r w:rsidRPr="00AE172F">
        <w:rPr>
          <w:i/>
          <w:iCs/>
        </w:rPr>
        <w:softHyphen/>
        <w:t>ющих про</w:t>
      </w:r>
      <w:r w:rsidRPr="00AE172F">
        <w:rPr>
          <w:i/>
          <w:iCs/>
        </w:rPr>
        <w:softHyphen/>
        <w:t>из</w:t>
      </w:r>
      <w:r w:rsidRPr="00AE172F">
        <w:rPr>
          <w:i/>
          <w:iCs/>
        </w:rPr>
        <w:softHyphen/>
        <w:t>ве</w:t>
      </w:r>
      <w:r w:rsidRPr="00AE172F">
        <w:rPr>
          <w:i/>
          <w:iCs/>
        </w:rPr>
        <w:softHyphen/>
        <w:t>дений:</w:t>
      </w:r>
    </w:p>
    <w:p w:rsidR="00CD4197" w:rsidRPr="005857F0" w:rsidRDefault="00CD4197" w:rsidP="00CD4197">
      <w:pPr>
        <w:pStyle w:val="a4"/>
        <w:numPr>
          <w:ilvl w:val="0"/>
          <w:numId w:val="3"/>
        </w:numPr>
      </w:pPr>
      <w:r w:rsidRPr="00AE172F">
        <w:rPr>
          <w:i/>
          <w:iCs/>
        </w:rPr>
        <w:t>• </w:t>
      </w:r>
      <w:r w:rsidRPr="00AE172F">
        <w:rPr>
          <w:b/>
          <w:bCs/>
          <w:i/>
          <w:iCs/>
        </w:rPr>
        <w:t>Д. С. Ли</w:t>
      </w:r>
      <w:r w:rsidRPr="00AE172F">
        <w:rPr>
          <w:b/>
          <w:bCs/>
          <w:i/>
          <w:iCs/>
        </w:rPr>
        <w:softHyphen/>
        <w:t>хачев. «Зем</w:t>
      </w:r>
      <w:r w:rsidRPr="00AE172F">
        <w:rPr>
          <w:b/>
          <w:bCs/>
          <w:i/>
          <w:iCs/>
        </w:rPr>
        <w:softHyphen/>
        <w:t>ля род</w:t>
      </w:r>
      <w:r w:rsidRPr="00AE172F">
        <w:rPr>
          <w:b/>
          <w:bCs/>
          <w:i/>
          <w:iCs/>
        </w:rPr>
        <w:softHyphen/>
        <w:t>ная», «Пись</w:t>
      </w:r>
      <w:r w:rsidRPr="00AE172F">
        <w:rPr>
          <w:b/>
          <w:bCs/>
          <w:i/>
          <w:iCs/>
        </w:rPr>
        <w:softHyphen/>
        <w:t>ма о доб</w:t>
      </w:r>
      <w:r w:rsidRPr="00AE172F">
        <w:rPr>
          <w:b/>
          <w:bCs/>
          <w:i/>
          <w:iCs/>
        </w:rPr>
        <w:softHyphen/>
        <w:t>ром и прек</w:t>
      </w:r>
      <w:r w:rsidRPr="00AE172F">
        <w:rPr>
          <w:b/>
          <w:bCs/>
          <w:i/>
          <w:iCs/>
        </w:rPr>
        <w:softHyphen/>
        <w:t>расном»;</w:t>
      </w:r>
    </w:p>
    <w:p w:rsidR="005857F0" w:rsidRPr="00AE172F" w:rsidRDefault="005857F0" w:rsidP="005857F0">
      <w:pPr>
        <w:pStyle w:val="a4"/>
      </w:pPr>
    </w:p>
    <w:p w:rsidR="009D409A" w:rsidRPr="00AE172F" w:rsidRDefault="009D409A" w:rsidP="000C0237">
      <w:pPr>
        <w:rPr>
          <w:rFonts w:ascii="Times New Roman" w:hAnsi="Times New Roman" w:cs="Times New Roman"/>
        </w:rPr>
      </w:pPr>
      <w:r w:rsidRPr="00AE172F">
        <w:rPr>
          <w:rFonts w:ascii="Times New Roman" w:hAnsi="Times New Roman" w:cs="Times New Roman"/>
          <w:b/>
          <w:bCs/>
          <w:i/>
          <w:iCs/>
          <w:u w:val="single"/>
        </w:rPr>
        <w:t>5)Обучение соз</w:t>
      </w:r>
      <w:r w:rsidRPr="00AE172F">
        <w:rPr>
          <w:rFonts w:ascii="Times New Roman" w:hAnsi="Times New Roman" w:cs="Times New Roman"/>
          <w:b/>
          <w:bCs/>
          <w:i/>
          <w:iCs/>
          <w:u w:val="single"/>
        </w:rPr>
        <w:softHyphen/>
        <w:t>да</w:t>
      </w:r>
      <w:r w:rsidRPr="00AE172F">
        <w:rPr>
          <w:rFonts w:ascii="Times New Roman" w:hAnsi="Times New Roman" w:cs="Times New Roman"/>
          <w:b/>
          <w:bCs/>
          <w:i/>
          <w:iCs/>
          <w:u w:val="single"/>
        </w:rPr>
        <w:softHyphen/>
        <w:t>нию собс</w:t>
      </w:r>
      <w:r w:rsidRPr="00AE172F">
        <w:rPr>
          <w:rFonts w:ascii="Times New Roman" w:hAnsi="Times New Roman" w:cs="Times New Roman"/>
          <w:b/>
          <w:bCs/>
          <w:i/>
          <w:iCs/>
          <w:u w:val="single"/>
        </w:rPr>
        <w:softHyphen/>
        <w:t>твен</w:t>
      </w:r>
      <w:r w:rsidRPr="00AE172F">
        <w:rPr>
          <w:rFonts w:ascii="Times New Roman" w:hAnsi="Times New Roman" w:cs="Times New Roman"/>
          <w:b/>
          <w:bCs/>
          <w:i/>
          <w:iCs/>
          <w:u w:val="single"/>
        </w:rPr>
        <w:softHyphen/>
        <w:t>ных пись</w:t>
      </w:r>
      <w:r w:rsidRPr="00AE172F">
        <w:rPr>
          <w:rFonts w:ascii="Times New Roman" w:hAnsi="Times New Roman" w:cs="Times New Roman"/>
          <w:b/>
          <w:bCs/>
          <w:i/>
          <w:iCs/>
          <w:u w:val="single"/>
        </w:rPr>
        <w:softHyphen/>
        <w:t>мен</w:t>
      </w:r>
      <w:r w:rsidRPr="00AE172F">
        <w:rPr>
          <w:rFonts w:ascii="Times New Roman" w:hAnsi="Times New Roman" w:cs="Times New Roman"/>
          <w:b/>
          <w:bCs/>
          <w:i/>
          <w:iCs/>
          <w:u w:val="single"/>
        </w:rPr>
        <w:softHyphen/>
        <w:t>ных выс</w:t>
      </w:r>
      <w:r w:rsidRPr="00AE172F">
        <w:rPr>
          <w:rFonts w:ascii="Times New Roman" w:hAnsi="Times New Roman" w:cs="Times New Roman"/>
          <w:b/>
          <w:bCs/>
          <w:i/>
          <w:iCs/>
          <w:u w:val="single"/>
        </w:rPr>
        <w:softHyphen/>
        <w:t>ка</w:t>
      </w:r>
      <w:r w:rsidRPr="00AE172F">
        <w:rPr>
          <w:rFonts w:ascii="Times New Roman" w:hAnsi="Times New Roman" w:cs="Times New Roman"/>
          <w:b/>
          <w:bCs/>
          <w:i/>
          <w:iCs/>
          <w:u w:val="single"/>
        </w:rPr>
        <w:softHyphen/>
        <w:t>зыва</w:t>
      </w:r>
      <w:r w:rsidRPr="00AE172F">
        <w:rPr>
          <w:rFonts w:ascii="Times New Roman" w:hAnsi="Times New Roman" w:cs="Times New Roman"/>
          <w:b/>
          <w:bCs/>
          <w:i/>
          <w:iCs/>
          <w:u w:val="single"/>
        </w:rPr>
        <w:softHyphen/>
        <w:t>ний на пуб</w:t>
      </w:r>
      <w:r w:rsidRPr="00AE172F">
        <w:rPr>
          <w:rFonts w:ascii="Times New Roman" w:hAnsi="Times New Roman" w:cs="Times New Roman"/>
          <w:b/>
          <w:bCs/>
          <w:i/>
          <w:iCs/>
          <w:u w:val="single"/>
        </w:rPr>
        <w:softHyphen/>
        <w:t>ли</w:t>
      </w:r>
      <w:r w:rsidRPr="00AE172F">
        <w:rPr>
          <w:rFonts w:ascii="Times New Roman" w:hAnsi="Times New Roman" w:cs="Times New Roman"/>
          <w:b/>
          <w:bCs/>
          <w:i/>
          <w:iCs/>
          <w:u w:val="single"/>
        </w:rPr>
        <w:softHyphen/>
        <w:t>цис</w:t>
      </w:r>
      <w:r w:rsidRPr="00AE172F">
        <w:rPr>
          <w:rFonts w:ascii="Times New Roman" w:hAnsi="Times New Roman" w:cs="Times New Roman"/>
          <w:b/>
          <w:bCs/>
          <w:i/>
          <w:iCs/>
          <w:u w:val="single"/>
        </w:rPr>
        <w:softHyphen/>
        <w:t>ти</w:t>
      </w:r>
      <w:r w:rsidRPr="00AE172F">
        <w:rPr>
          <w:rFonts w:ascii="Times New Roman" w:hAnsi="Times New Roman" w:cs="Times New Roman"/>
          <w:b/>
          <w:bCs/>
          <w:i/>
          <w:iCs/>
          <w:u w:val="single"/>
        </w:rPr>
        <w:softHyphen/>
        <w:t>чес</w:t>
      </w:r>
      <w:r w:rsidRPr="00AE172F">
        <w:rPr>
          <w:rFonts w:ascii="Times New Roman" w:hAnsi="Times New Roman" w:cs="Times New Roman"/>
          <w:b/>
          <w:bCs/>
          <w:i/>
          <w:iCs/>
          <w:u w:val="single"/>
        </w:rPr>
        <w:softHyphen/>
        <w:t xml:space="preserve">кие </w:t>
      </w:r>
      <w:proofErr w:type="gramStart"/>
      <w:r w:rsidRPr="00AE172F">
        <w:rPr>
          <w:rFonts w:ascii="Times New Roman" w:hAnsi="Times New Roman" w:cs="Times New Roman"/>
          <w:b/>
          <w:bCs/>
          <w:i/>
          <w:iCs/>
          <w:u w:val="single"/>
        </w:rPr>
        <w:t>те</w:t>
      </w:r>
      <w:r w:rsidRPr="00AE172F">
        <w:rPr>
          <w:rFonts w:ascii="Times New Roman" w:hAnsi="Times New Roman" w:cs="Times New Roman"/>
          <w:b/>
          <w:bCs/>
          <w:i/>
          <w:iCs/>
          <w:u w:val="single"/>
        </w:rPr>
        <w:softHyphen/>
        <w:t>мы</w:t>
      </w:r>
      <w:r w:rsidRPr="00AE172F">
        <w:rPr>
          <w:rFonts w:ascii="Times New Roman" w:hAnsi="Times New Roman" w:cs="Times New Roman"/>
        </w:rPr>
        <w:t xml:space="preserve">  </w:t>
      </w:r>
      <w:r w:rsidR="000C0237">
        <w:rPr>
          <w:rFonts w:ascii="Times New Roman" w:hAnsi="Times New Roman" w:cs="Times New Roman"/>
        </w:rPr>
        <w:t>(</w:t>
      </w:r>
      <w:proofErr w:type="gramEnd"/>
      <w:r w:rsidRPr="00AE172F">
        <w:rPr>
          <w:rFonts w:ascii="Times New Roman" w:hAnsi="Times New Roman" w:cs="Times New Roman"/>
        </w:rPr>
        <w:t>на ос</w:t>
      </w:r>
      <w:r w:rsidRPr="00AE172F">
        <w:rPr>
          <w:rFonts w:ascii="Times New Roman" w:hAnsi="Times New Roman" w:cs="Times New Roman"/>
        </w:rPr>
        <w:softHyphen/>
        <w:t>но</w:t>
      </w:r>
      <w:r w:rsidRPr="00AE172F">
        <w:rPr>
          <w:rFonts w:ascii="Times New Roman" w:hAnsi="Times New Roman" w:cs="Times New Roman"/>
        </w:rPr>
        <w:softHyphen/>
        <w:t>ве прог</w:t>
      </w:r>
      <w:r w:rsidRPr="00AE172F">
        <w:rPr>
          <w:rFonts w:ascii="Times New Roman" w:hAnsi="Times New Roman" w:cs="Times New Roman"/>
        </w:rPr>
        <w:softHyphen/>
        <w:t>рам</w:t>
      </w:r>
      <w:r w:rsidRPr="00AE172F">
        <w:rPr>
          <w:rFonts w:ascii="Times New Roman" w:hAnsi="Times New Roman" w:cs="Times New Roman"/>
        </w:rPr>
        <w:softHyphen/>
        <w:t>мных и са</w:t>
      </w:r>
      <w:r w:rsidRPr="00AE172F">
        <w:rPr>
          <w:rFonts w:ascii="Times New Roman" w:hAnsi="Times New Roman" w:cs="Times New Roman"/>
        </w:rPr>
        <w:softHyphen/>
        <w:t>мос</w:t>
      </w:r>
      <w:r w:rsidRPr="00AE172F">
        <w:rPr>
          <w:rFonts w:ascii="Times New Roman" w:hAnsi="Times New Roman" w:cs="Times New Roman"/>
        </w:rPr>
        <w:softHyphen/>
        <w:t>то</w:t>
      </w:r>
      <w:r w:rsidRPr="00AE172F">
        <w:rPr>
          <w:rFonts w:ascii="Times New Roman" w:hAnsi="Times New Roman" w:cs="Times New Roman"/>
        </w:rPr>
        <w:softHyphen/>
        <w:t>ятель</w:t>
      </w:r>
      <w:r w:rsidRPr="00AE172F">
        <w:rPr>
          <w:rFonts w:ascii="Times New Roman" w:hAnsi="Times New Roman" w:cs="Times New Roman"/>
        </w:rPr>
        <w:softHyphen/>
        <w:t>но про</w:t>
      </w:r>
      <w:r w:rsidRPr="00AE172F">
        <w:rPr>
          <w:rFonts w:ascii="Times New Roman" w:hAnsi="Times New Roman" w:cs="Times New Roman"/>
        </w:rPr>
        <w:softHyphen/>
        <w:t>читан</w:t>
      </w:r>
      <w:r w:rsidRPr="00AE172F">
        <w:rPr>
          <w:rFonts w:ascii="Times New Roman" w:hAnsi="Times New Roman" w:cs="Times New Roman"/>
        </w:rPr>
        <w:softHyphen/>
        <w:t>ных ху</w:t>
      </w:r>
      <w:r w:rsidR="000C0237">
        <w:rPr>
          <w:rFonts w:ascii="Times New Roman" w:hAnsi="Times New Roman" w:cs="Times New Roman"/>
        </w:rPr>
        <w:softHyphen/>
        <w:t>дожес</w:t>
      </w:r>
      <w:r w:rsidR="000C0237">
        <w:rPr>
          <w:rFonts w:ascii="Times New Roman" w:hAnsi="Times New Roman" w:cs="Times New Roman"/>
        </w:rPr>
        <w:softHyphen/>
        <w:t>твен</w:t>
      </w:r>
      <w:r w:rsidR="000C0237">
        <w:rPr>
          <w:rFonts w:ascii="Times New Roman" w:hAnsi="Times New Roman" w:cs="Times New Roman"/>
        </w:rPr>
        <w:softHyphen/>
        <w:t>ных про</w:t>
      </w:r>
      <w:r w:rsidR="000C0237">
        <w:rPr>
          <w:rFonts w:ascii="Times New Roman" w:hAnsi="Times New Roman" w:cs="Times New Roman"/>
        </w:rPr>
        <w:softHyphen/>
        <w:t>из</w:t>
      </w:r>
      <w:r w:rsidR="000C0237">
        <w:rPr>
          <w:rFonts w:ascii="Times New Roman" w:hAnsi="Times New Roman" w:cs="Times New Roman"/>
        </w:rPr>
        <w:softHyphen/>
        <w:t>ве</w:t>
      </w:r>
      <w:r w:rsidR="000C0237">
        <w:rPr>
          <w:rFonts w:ascii="Times New Roman" w:hAnsi="Times New Roman" w:cs="Times New Roman"/>
        </w:rPr>
        <w:softHyphen/>
        <w:t>дений).</w:t>
      </w:r>
    </w:p>
    <w:p w:rsidR="00B839DE" w:rsidRPr="00DB3212" w:rsidRDefault="00B839DE" w:rsidP="00B839DE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DB3212">
        <w:rPr>
          <w:rFonts w:eastAsiaTheme="minorEastAsia"/>
          <w:color w:val="000000" w:themeColor="text1"/>
          <w:kern w:val="24"/>
        </w:rPr>
        <w:lastRenderedPageBreak/>
        <w:t xml:space="preserve">- Милостыня и милосердие — это одно и то же? </w:t>
      </w:r>
    </w:p>
    <w:p w:rsidR="00E733CF" w:rsidRPr="00DB3212" w:rsidRDefault="00B839DE" w:rsidP="00E733CF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</w:rPr>
      </w:pPr>
      <w:r w:rsidRPr="00DB3212">
        <w:rPr>
          <w:rFonts w:eastAsiaTheme="minorEastAsia"/>
          <w:color w:val="000000" w:themeColor="text1"/>
          <w:kern w:val="24"/>
        </w:rPr>
        <w:t xml:space="preserve">- Можно ли согласиться с </w:t>
      </w:r>
      <w:proofErr w:type="spellStart"/>
      <w:r w:rsidRPr="00DB3212">
        <w:rPr>
          <w:rFonts w:eastAsiaTheme="minorEastAsia"/>
          <w:color w:val="000000" w:themeColor="text1"/>
          <w:kern w:val="24"/>
        </w:rPr>
        <w:t>Мерцаловым</w:t>
      </w:r>
      <w:proofErr w:type="spellEnd"/>
      <w:r w:rsidRPr="00DB3212">
        <w:rPr>
          <w:rFonts w:eastAsiaTheme="minorEastAsia"/>
          <w:color w:val="000000" w:themeColor="text1"/>
          <w:kern w:val="24"/>
        </w:rPr>
        <w:t xml:space="preserve"> ,что «...то великое, мощное и святое,</w:t>
      </w:r>
      <w:r w:rsidRPr="00DB3212">
        <w:rPr>
          <w:rFonts w:eastAsiaTheme="minorEastAsia"/>
          <w:color w:val="000000" w:themeColor="text1"/>
          <w:kern w:val="24"/>
        </w:rPr>
        <w:br/>
        <w:t>что жило и горело в чудесном докторе при его жизни, угасло</w:t>
      </w:r>
      <w:r w:rsidRPr="00DB3212">
        <w:rPr>
          <w:rFonts w:eastAsiaTheme="minorEastAsia"/>
          <w:color w:val="000000" w:themeColor="text1"/>
          <w:kern w:val="24"/>
        </w:rPr>
        <w:br/>
        <w:t xml:space="preserve">невозвратимо»? </w:t>
      </w:r>
      <w:r w:rsidRPr="00DB3212">
        <w:rPr>
          <w:rFonts w:eastAsiaTheme="minorEastAsia"/>
          <w:color w:val="000000" w:themeColor="text1"/>
          <w:kern w:val="24"/>
        </w:rPr>
        <w:br/>
        <w:t xml:space="preserve">- Хорошо ли быть мечтателем? Может </w:t>
      </w:r>
      <w:r w:rsidR="00E733CF">
        <w:rPr>
          <w:rFonts w:eastAsiaTheme="minorEastAsia"/>
          <w:color w:val="000000" w:themeColor="text1"/>
          <w:kern w:val="24"/>
        </w:rPr>
        <w:t xml:space="preserve">быть, это бесполезное занятие? </w:t>
      </w:r>
    </w:p>
    <w:p w:rsidR="009D409A" w:rsidRDefault="00B839DE" w:rsidP="00B839DE">
      <w:p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DB321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- Что же своей книгой завещал нам Экзюпери?</w:t>
      </w:r>
    </w:p>
    <w:p w:rsidR="00D12F06" w:rsidRDefault="00D12F06" w:rsidP="00B839DE">
      <w:pPr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4"/>
          <w:szCs w:val="24"/>
          <w:u w:val="single"/>
        </w:rPr>
      </w:pPr>
      <w:r w:rsidRPr="00D12F06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4"/>
          <w:szCs w:val="24"/>
        </w:rPr>
        <w:t xml:space="preserve">6) </w:t>
      </w:r>
      <w:r w:rsidRPr="00D12F06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4"/>
          <w:szCs w:val="24"/>
          <w:u w:val="single"/>
        </w:rPr>
        <w:t>Прием «кластер»</w:t>
      </w:r>
    </w:p>
    <w:p w:rsidR="004A37B9" w:rsidRDefault="007B66AA" w:rsidP="004A37B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Тема: Человек-царь природы?</w:t>
      </w:r>
    </w:p>
    <w:p w:rsidR="007B66AA" w:rsidRDefault="007B66AA" w:rsidP="004A37B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Проблемный вопрос: Почему важно бережно относиться к природе?</w:t>
      </w:r>
    </w:p>
    <w:p w:rsidR="007B66AA" w:rsidRDefault="007B66AA" w:rsidP="004A37B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Тезис 1: Человек-часть природы (В. Астафьев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Васюткино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озеро» «Царь-рыба»)</w:t>
      </w:r>
    </w:p>
    <w:p w:rsidR="007B66AA" w:rsidRDefault="007B66AA" w:rsidP="004A37B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Тезис 2: Разорваны связи человека с природой – отсюда великие нравственные потери, утрата человеком живой души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К.Г.Паустовский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«Теплый хлеб»)</w:t>
      </w:r>
    </w:p>
    <w:p w:rsidR="007B66AA" w:rsidRDefault="007B66AA" w:rsidP="004A37B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Вывод: Природа и человек неразрывно связаны (М. Пришвин «Кладовая солнца»,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В.Распутин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«Прощание с Матерой»).</w:t>
      </w:r>
    </w:p>
    <w:p w:rsidR="001F72C2" w:rsidRPr="0099149C" w:rsidRDefault="001F72C2" w:rsidP="00B839DE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7) Метод «Корзина»</w:t>
      </w:r>
    </w:p>
    <w:tbl>
      <w:tblPr>
        <w:tblW w:w="1019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85"/>
        <w:gridCol w:w="1540"/>
        <w:gridCol w:w="7371"/>
      </w:tblGrid>
      <w:tr w:rsidR="001F72C2" w:rsidRPr="001F72C2" w:rsidTr="00140A89">
        <w:trPr>
          <w:trHeight w:val="576"/>
        </w:trPr>
        <w:tc>
          <w:tcPr>
            <w:tcW w:w="12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C95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2C2" w:rsidRPr="001F72C2" w:rsidRDefault="001F72C2" w:rsidP="001F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2C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C95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2C2" w:rsidRPr="001F72C2" w:rsidRDefault="001F72C2" w:rsidP="001F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2C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Название произведения</w:t>
            </w:r>
          </w:p>
        </w:tc>
        <w:tc>
          <w:tcPr>
            <w:tcW w:w="73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C959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2C2" w:rsidRPr="001F72C2" w:rsidRDefault="001F72C2" w:rsidP="001F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2C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Цитата</w:t>
            </w:r>
          </w:p>
        </w:tc>
      </w:tr>
      <w:tr w:rsidR="0099149C" w:rsidRPr="001F72C2" w:rsidTr="005A6598">
        <w:trPr>
          <w:trHeight w:val="711"/>
        </w:trPr>
        <w:tc>
          <w:tcPr>
            <w:tcW w:w="1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49C" w:rsidRPr="001F72C2" w:rsidRDefault="0099149C" w:rsidP="00991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72C2">
              <w:rPr>
                <w:rFonts w:ascii="Times New Roman" w:eastAsia="Times New Roman" w:hAnsi="Times New Roman" w:cs="Times New Roman"/>
                <w:color w:val="002060"/>
                <w:kern w:val="24"/>
                <w:sz w:val="20"/>
                <w:szCs w:val="20"/>
                <w:lang w:eastAsia="ru-RU"/>
              </w:rPr>
              <w:t>В.Распутин</w:t>
            </w:r>
            <w:proofErr w:type="spellEnd"/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49C" w:rsidRPr="001F72C2" w:rsidRDefault="0099149C" w:rsidP="00991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2C2">
              <w:rPr>
                <w:rFonts w:ascii="Times New Roman" w:eastAsia="Times New Roman" w:hAnsi="Times New Roman" w:cs="Times New Roman"/>
                <w:color w:val="002060"/>
                <w:kern w:val="24"/>
                <w:sz w:val="20"/>
                <w:szCs w:val="20"/>
                <w:lang w:eastAsia="ru-RU"/>
              </w:rPr>
              <w:t>«Прощание с Матёрой»</w:t>
            </w:r>
          </w:p>
        </w:tc>
        <w:tc>
          <w:tcPr>
            <w:tcW w:w="7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49C" w:rsidRPr="001F72C2" w:rsidRDefault="0099149C" w:rsidP="00991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2C2">
              <w:rPr>
                <w:rFonts w:ascii="Times New Roman" w:eastAsia="Times New Roman" w:hAnsi="Times New Roman" w:cs="Times New Roman"/>
                <w:color w:val="002060"/>
                <w:kern w:val="24"/>
                <w:sz w:val="20"/>
                <w:szCs w:val="20"/>
                <w:lang w:eastAsia="ru-RU"/>
              </w:rPr>
              <w:t>«</w:t>
            </w:r>
            <w:proofErr w:type="spellStart"/>
            <w:r w:rsidRPr="001F72C2">
              <w:rPr>
                <w:rFonts w:ascii="Times New Roman" w:eastAsia="Times New Roman" w:hAnsi="Times New Roman" w:cs="Times New Roman"/>
                <w:color w:val="002060"/>
                <w:kern w:val="24"/>
                <w:sz w:val="20"/>
                <w:szCs w:val="20"/>
                <w:lang w:eastAsia="ru-RU"/>
              </w:rPr>
              <w:t>Поцарюет</w:t>
            </w:r>
            <w:proofErr w:type="spellEnd"/>
            <w:r w:rsidRPr="001F72C2">
              <w:rPr>
                <w:rFonts w:ascii="Times New Roman" w:eastAsia="Times New Roman" w:hAnsi="Times New Roman" w:cs="Times New Roman"/>
                <w:color w:val="002060"/>
                <w:kern w:val="2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F72C2">
              <w:rPr>
                <w:rFonts w:ascii="Times New Roman" w:eastAsia="Times New Roman" w:hAnsi="Times New Roman" w:cs="Times New Roman"/>
                <w:color w:val="002060"/>
                <w:kern w:val="24"/>
                <w:sz w:val="20"/>
                <w:szCs w:val="20"/>
                <w:lang w:eastAsia="ru-RU"/>
              </w:rPr>
              <w:t>поцарюет</w:t>
            </w:r>
            <w:proofErr w:type="spellEnd"/>
            <w:r w:rsidRPr="001F72C2">
              <w:rPr>
                <w:rFonts w:ascii="Times New Roman" w:eastAsia="Times New Roman" w:hAnsi="Times New Roman" w:cs="Times New Roman"/>
                <w:color w:val="002060"/>
                <w:kern w:val="24"/>
                <w:sz w:val="20"/>
                <w:szCs w:val="20"/>
                <w:lang w:eastAsia="ru-RU"/>
              </w:rPr>
              <w:t>, да и загорюет. Дик, Дик человек, этак и зверь не умеет. Прости нам, господи, что слабы мы, непамятливы и разорены душой».</w:t>
            </w:r>
          </w:p>
        </w:tc>
      </w:tr>
      <w:tr w:rsidR="0099149C" w:rsidRPr="001F72C2" w:rsidTr="009A6793">
        <w:trPr>
          <w:trHeight w:val="692"/>
        </w:trPr>
        <w:tc>
          <w:tcPr>
            <w:tcW w:w="1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DD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49C" w:rsidRPr="001F72C2" w:rsidRDefault="0099149C" w:rsidP="00991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72C2">
              <w:rPr>
                <w:rFonts w:ascii="Times New Roman" w:eastAsia="Times New Roman" w:hAnsi="Times New Roman" w:cs="Times New Roman"/>
                <w:color w:val="002060"/>
                <w:kern w:val="24"/>
                <w:sz w:val="20"/>
                <w:szCs w:val="20"/>
                <w:lang w:eastAsia="ru-RU"/>
              </w:rPr>
              <w:t>В.Астафьев</w:t>
            </w:r>
            <w:proofErr w:type="spellEnd"/>
            <w:r w:rsidRPr="001F72C2">
              <w:rPr>
                <w:rFonts w:ascii="Times New Roman" w:eastAsia="Times New Roman" w:hAnsi="Times New Roman" w:cs="Times New Roman"/>
                <w:color w:val="00206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DD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49C" w:rsidRPr="001F72C2" w:rsidRDefault="0099149C" w:rsidP="00991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2C2">
              <w:rPr>
                <w:rFonts w:ascii="Times New Roman" w:eastAsia="Times New Roman" w:hAnsi="Times New Roman" w:cs="Times New Roman"/>
                <w:color w:val="002060"/>
                <w:kern w:val="24"/>
                <w:sz w:val="20"/>
                <w:szCs w:val="20"/>
                <w:lang w:eastAsia="ru-RU"/>
              </w:rPr>
              <w:t>«Царь-рыба»</w:t>
            </w:r>
          </w:p>
        </w:tc>
        <w:tc>
          <w:tcPr>
            <w:tcW w:w="7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DDD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49C" w:rsidRPr="001F72C2" w:rsidRDefault="0099149C" w:rsidP="00991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2C2">
              <w:rPr>
                <w:rFonts w:ascii="Times New Roman" w:eastAsia="Times New Roman" w:hAnsi="Times New Roman" w:cs="Times New Roman"/>
                <w:color w:val="002060"/>
                <w:kern w:val="24"/>
                <w:sz w:val="20"/>
                <w:szCs w:val="20"/>
                <w:lang w:eastAsia="ru-RU"/>
              </w:rPr>
              <w:t>«Забылся в человеке человек!» «Господи! Да разведи ты нас! Отпусти эту тварь на волю! Не по руке она мне!»»</w:t>
            </w:r>
          </w:p>
        </w:tc>
      </w:tr>
    </w:tbl>
    <w:p w:rsidR="007B66AA" w:rsidRDefault="007B66AA" w:rsidP="00B839DE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C7E8B" w:rsidRDefault="004568BA" w:rsidP="00B839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8B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8) Читательский дневник</w:t>
      </w:r>
    </w:p>
    <w:p w:rsidR="004568BA" w:rsidRDefault="007F16B6" w:rsidP="00B839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С5 класса учащиеся ведут дневники чтения, куда записывают автора, название произведения, основные проблемы. </w:t>
      </w:r>
    </w:p>
    <w:p w:rsidR="007F16B6" w:rsidRPr="004568BA" w:rsidRDefault="007F16B6" w:rsidP="00B839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7E8B" w:rsidRDefault="000C7E8B" w:rsidP="00B839DE">
      <w:pPr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0"/>
          <w:szCs w:val="20"/>
        </w:rPr>
      </w:pPr>
      <w:r w:rsidRPr="000C7E8B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0"/>
          <w:szCs w:val="20"/>
        </w:rPr>
        <w:t xml:space="preserve">Виды заданий по </w:t>
      </w:r>
      <w:r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0"/>
          <w:szCs w:val="20"/>
        </w:rPr>
        <w:t xml:space="preserve">предупреждению типичных ошибок </w:t>
      </w:r>
      <w:r w:rsidRPr="000C7E8B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0"/>
          <w:szCs w:val="20"/>
        </w:rPr>
        <w:t>в итоговых сочинениях</w:t>
      </w:r>
    </w:p>
    <w:p w:rsidR="00EB79F7" w:rsidRPr="00EB79F7" w:rsidRDefault="00EB79F7" w:rsidP="00EB79F7">
      <w:pPr>
        <w:pStyle w:val="a4"/>
        <w:numPr>
          <w:ilvl w:val="0"/>
          <w:numId w:val="8"/>
        </w:numPr>
      </w:pPr>
      <w:r w:rsidRPr="00EB79F7">
        <w:rPr>
          <w:rFonts w:eastAsiaTheme="minorEastAsia"/>
          <w:b/>
          <w:bCs/>
          <w:i/>
          <w:iCs/>
          <w:color w:val="002060"/>
          <w:kern w:val="24"/>
        </w:rPr>
        <w:t>Вы</w:t>
      </w:r>
      <w:r w:rsidRPr="00EB79F7">
        <w:rPr>
          <w:rFonts w:eastAsiaTheme="minorEastAsia"/>
          <w:b/>
          <w:bCs/>
          <w:i/>
          <w:iCs/>
          <w:color w:val="002060"/>
          <w:kern w:val="24"/>
        </w:rPr>
        <w:softHyphen/>
        <w:t>яв</w:t>
      </w:r>
      <w:r w:rsidRPr="00EB79F7">
        <w:rPr>
          <w:rFonts w:eastAsiaTheme="minorEastAsia"/>
          <w:b/>
          <w:bCs/>
          <w:i/>
          <w:iCs/>
          <w:color w:val="002060"/>
          <w:kern w:val="24"/>
        </w:rPr>
        <w:softHyphen/>
        <w:t>ле</w:t>
      </w:r>
      <w:r w:rsidRPr="00EB79F7">
        <w:rPr>
          <w:rFonts w:eastAsiaTheme="minorEastAsia"/>
          <w:b/>
          <w:bCs/>
          <w:i/>
          <w:iCs/>
          <w:color w:val="002060"/>
          <w:kern w:val="24"/>
        </w:rPr>
        <w:softHyphen/>
        <w:t>ние клю</w:t>
      </w:r>
      <w:r w:rsidRPr="00EB79F7">
        <w:rPr>
          <w:rFonts w:eastAsiaTheme="minorEastAsia"/>
          <w:b/>
          <w:bCs/>
          <w:i/>
          <w:iCs/>
          <w:color w:val="002060"/>
          <w:kern w:val="24"/>
        </w:rPr>
        <w:softHyphen/>
        <w:t>чевых слов в фор</w:t>
      </w:r>
      <w:r w:rsidRPr="00EB79F7">
        <w:rPr>
          <w:rFonts w:eastAsiaTheme="minorEastAsia"/>
          <w:b/>
          <w:bCs/>
          <w:i/>
          <w:iCs/>
          <w:color w:val="002060"/>
          <w:kern w:val="24"/>
        </w:rPr>
        <w:softHyphen/>
        <w:t>му</w:t>
      </w:r>
      <w:r w:rsidRPr="00EB79F7">
        <w:rPr>
          <w:rFonts w:eastAsiaTheme="minorEastAsia"/>
          <w:b/>
          <w:bCs/>
          <w:i/>
          <w:iCs/>
          <w:color w:val="002060"/>
          <w:kern w:val="24"/>
        </w:rPr>
        <w:softHyphen/>
        <w:t>лиров</w:t>
      </w:r>
      <w:r w:rsidRPr="00EB79F7">
        <w:rPr>
          <w:rFonts w:eastAsiaTheme="minorEastAsia"/>
          <w:b/>
          <w:bCs/>
          <w:i/>
          <w:iCs/>
          <w:color w:val="002060"/>
          <w:kern w:val="24"/>
        </w:rPr>
        <w:softHyphen/>
        <w:t>ке те</w:t>
      </w:r>
      <w:r w:rsidRPr="00EB79F7">
        <w:rPr>
          <w:rFonts w:eastAsiaTheme="minorEastAsia"/>
          <w:b/>
          <w:bCs/>
          <w:i/>
          <w:iCs/>
          <w:color w:val="002060"/>
          <w:kern w:val="24"/>
        </w:rPr>
        <w:softHyphen/>
        <w:t>мы и обос</w:t>
      </w:r>
      <w:r w:rsidRPr="00EB79F7">
        <w:rPr>
          <w:rFonts w:eastAsiaTheme="minorEastAsia"/>
          <w:b/>
          <w:bCs/>
          <w:i/>
          <w:iCs/>
          <w:color w:val="002060"/>
          <w:kern w:val="24"/>
        </w:rPr>
        <w:softHyphen/>
        <w:t>но</w:t>
      </w:r>
      <w:r w:rsidRPr="00EB79F7">
        <w:rPr>
          <w:rFonts w:eastAsiaTheme="minorEastAsia"/>
          <w:b/>
          <w:bCs/>
          <w:i/>
          <w:iCs/>
          <w:color w:val="002060"/>
          <w:kern w:val="24"/>
        </w:rPr>
        <w:softHyphen/>
        <w:t>вание сво</w:t>
      </w:r>
      <w:r w:rsidRPr="00EB79F7">
        <w:rPr>
          <w:rFonts w:eastAsiaTheme="minorEastAsia"/>
          <w:b/>
          <w:bCs/>
          <w:i/>
          <w:iCs/>
          <w:color w:val="002060"/>
          <w:kern w:val="24"/>
        </w:rPr>
        <w:softHyphen/>
        <w:t>его вы</w:t>
      </w:r>
      <w:r w:rsidRPr="00EB79F7">
        <w:rPr>
          <w:rFonts w:eastAsiaTheme="minorEastAsia"/>
          <w:b/>
          <w:bCs/>
          <w:i/>
          <w:iCs/>
          <w:color w:val="002060"/>
          <w:kern w:val="24"/>
        </w:rPr>
        <w:softHyphen/>
        <w:t>бора.</w:t>
      </w:r>
    </w:p>
    <w:p w:rsidR="00EB79F7" w:rsidRPr="00EB79F7" w:rsidRDefault="00EB79F7" w:rsidP="00EB79F7">
      <w:pPr>
        <w:pStyle w:val="a3"/>
        <w:spacing w:before="86" w:beforeAutospacing="0" w:after="0" w:afterAutospacing="0"/>
      </w:pPr>
      <w:r w:rsidRPr="00EB79F7">
        <w:rPr>
          <w:rFonts w:eastAsiaTheme="minorEastAsia"/>
          <w:color w:val="002060"/>
          <w:kern w:val="24"/>
        </w:rPr>
        <w:t>В фор</w:t>
      </w:r>
      <w:r w:rsidRPr="00EB79F7">
        <w:rPr>
          <w:rFonts w:eastAsiaTheme="minorEastAsia"/>
          <w:color w:val="002060"/>
          <w:kern w:val="24"/>
        </w:rPr>
        <w:softHyphen/>
        <w:t>му</w:t>
      </w:r>
      <w:r w:rsidRPr="00EB79F7">
        <w:rPr>
          <w:rFonts w:eastAsiaTheme="minorEastAsia"/>
          <w:color w:val="002060"/>
          <w:kern w:val="24"/>
        </w:rPr>
        <w:softHyphen/>
        <w:t>лиров</w:t>
      </w:r>
      <w:r w:rsidRPr="00EB79F7">
        <w:rPr>
          <w:rFonts w:eastAsiaTheme="minorEastAsia"/>
          <w:color w:val="002060"/>
          <w:kern w:val="24"/>
        </w:rPr>
        <w:softHyphen/>
        <w:t>ках тем ито</w:t>
      </w:r>
      <w:r w:rsidRPr="00EB79F7">
        <w:rPr>
          <w:rFonts w:eastAsiaTheme="minorEastAsia"/>
          <w:color w:val="002060"/>
          <w:kern w:val="24"/>
        </w:rPr>
        <w:softHyphen/>
        <w:t>говых со</w:t>
      </w:r>
      <w:r w:rsidRPr="00EB79F7">
        <w:rPr>
          <w:rFonts w:eastAsiaTheme="minorEastAsia"/>
          <w:color w:val="002060"/>
          <w:kern w:val="24"/>
        </w:rPr>
        <w:softHyphen/>
        <w:t>чине</w:t>
      </w:r>
      <w:r w:rsidRPr="00EB79F7">
        <w:rPr>
          <w:rFonts w:eastAsiaTheme="minorEastAsia"/>
          <w:color w:val="002060"/>
          <w:kern w:val="24"/>
        </w:rPr>
        <w:softHyphen/>
        <w:t>ний най</w:t>
      </w:r>
      <w:r w:rsidRPr="00EB79F7">
        <w:rPr>
          <w:rFonts w:eastAsiaTheme="minorEastAsia"/>
          <w:color w:val="002060"/>
          <w:kern w:val="24"/>
        </w:rPr>
        <w:softHyphen/>
        <w:t>ди</w:t>
      </w:r>
      <w:r w:rsidRPr="00EB79F7">
        <w:rPr>
          <w:rFonts w:eastAsiaTheme="minorEastAsia"/>
          <w:color w:val="002060"/>
          <w:kern w:val="24"/>
        </w:rPr>
        <w:softHyphen/>
        <w:t>те клю</w:t>
      </w:r>
      <w:r w:rsidRPr="00EB79F7">
        <w:rPr>
          <w:rFonts w:eastAsiaTheme="minorEastAsia"/>
          <w:color w:val="002060"/>
          <w:kern w:val="24"/>
        </w:rPr>
        <w:softHyphen/>
        <w:t>чевые сло</w:t>
      </w:r>
      <w:r w:rsidRPr="00EB79F7">
        <w:rPr>
          <w:rFonts w:eastAsiaTheme="minorEastAsia"/>
          <w:color w:val="002060"/>
          <w:kern w:val="24"/>
        </w:rPr>
        <w:softHyphen/>
        <w:t>ва и обос</w:t>
      </w:r>
      <w:r w:rsidRPr="00EB79F7">
        <w:rPr>
          <w:rFonts w:eastAsiaTheme="minorEastAsia"/>
          <w:color w:val="002060"/>
          <w:kern w:val="24"/>
        </w:rPr>
        <w:softHyphen/>
        <w:t>нуй</w:t>
      </w:r>
      <w:r w:rsidRPr="00EB79F7">
        <w:rPr>
          <w:rFonts w:eastAsiaTheme="minorEastAsia"/>
          <w:color w:val="002060"/>
          <w:kern w:val="24"/>
        </w:rPr>
        <w:softHyphen/>
        <w:t>те свой вы</w:t>
      </w:r>
      <w:r w:rsidRPr="00EB79F7">
        <w:rPr>
          <w:rFonts w:eastAsiaTheme="minorEastAsia"/>
          <w:color w:val="002060"/>
          <w:kern w:val="24"/>
        </w:rPr>
        <w:softHyphen/>
        <w:t>бор:</w:t>
      </w:r>
    </w:p>
    <w:p w:rsidR="00EB79F7" w:rsidRPr="00EB79F7" w:rsidRDefault="00EB79F7" w:rsidP="00EB79F7">
      <w:pPr>
        <w:pStyle w:val="a4"/>
        <w:numPr>
          <w:ilvl w:val="0"/>
          <w:numId w:val="7"/>
        </w:numPr>
      </w:pPr>
      <w:r w:rsidRPr="00EB79F7">
        <w:rPr>
          <w:rFonts w:eastAsiaTheme="minorEastAsia"/>
          <w:color w:val="000000" w:themeColor="text1"/>
          <w:kern w:val="24"/>
        </w:rPr>
        <w:t>Как Вы считаете, важно ли всегда оставаться верным себе и своим идеалам?</w:t>
      </w:r>
    </w:p>
    <w:p w:rsidR="00EB79F7" w:rsidRPr="00EB79F7" w:rsidRDefault="00EB79F7" w:rsidP="00EB79F7">
      <w:pPr>
        <w:pStyle w:val="a4"/>
        <w:numPr>
          <w:ilvl w:val="0"/>
          <w:numId w:val="7"/>
        </w:numPr>
      </w:pPr>
      <w:r w:rsidRPr="00EB79F7">
        <w:rPr>
          <w:rFonts w:eastAsiaTheme="minorEastAsia"/>
          <w:color w:val="000000" w:themeColor="text1"/>
          <w:kern w:val="24"/>
        </w:rPr>
        <w:t xml:space="preserve">Согласны ли Вы с мыслью </w:t>
      </w:r>
      <w:proofErr w:type="spellStart"/>
      <w:r w:rsidRPr="00EB79F7">
        <w:rPr>
          <w:rFonts w:eastAsiaTheme="minorEastAsia"/>
          <w:color w:val="000000" w:themeColor="text1"/>
          <w:kern w:val="24"/>
        </w:rPr>
        <w:t>А.П.Чехова</w:t>
      </w:r>
      <w:proofErr w:type="spellEnd"/>
      <w:r w:rsidRPr="00EB79F7">
        <w:rPr>
          <w:rFonts w:eastAsiaTheme="minorEastAsia"/>
          <w:color w:val="000000" w:themeColor="text1"/>
          <w:kern w:val="24"/>
        </w:rPr>
        <w:t>, что «…равнодушие — это паралич души, преждевременная смерть»?</w:t>
      </w:r>
    </w:p>
    <w:p w:rsidR="00EB79F7" w:rsidRPr="00E40F01" w:rsidRDefault="00EB79F7" w:rsidP="00EB79F7">
      <w:pPr>
        <w:pStyle w:val="a4"/>
        <w:numPr>
          <w:ilvl w:val="0"/>
          <w:numId w:val="7"/>
        </w:numPr>
      </w:pPr>
      <w:r w:rsidRPr="00EB79F7">
        <w:rPr>
          <w:rFonts w:eastAsiaTheme="minorEastAsia"/>
          <w:color w:val="000000" w:themeColor="text1"/>
          <w:kern w:val="24"/>
        </w:rPr>
        <w:t>Важно ли в наше время быть отзывчивым человеком?</w:t>
      </w:r>
    </w:p>
    <w:p w:rsidR="00E40F01" w:rsidRDefault="00E40F01" w:rsidP="00E40F01"/>
    <w:p w:rsidR="00E90EEC" w:rsidRPr="007F3909" w:rsidRDefault="004317C2" w:rsidP="00E40F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3909">
        <w:rPr>
          <w:rFonts w:ascii="Times New Roman" w:hAnsi="Times New Roman" w:cs="Times New Roman"/>
          <w:b/>
          <w:i/>
          <w:sz w:val="24"/>
          <w:szCs w:val="24"/>
        </w:rPr>
        <w:t>Приѐм</w:t>
      </w:r>
      <w:proofErr w:type="spellEnd"/>
      <w:r w:rsidRPr="007F3909">
        <w:rPr>
          <w:rFonts w:ascii="Times New Roman" w:hAnsi="Times New Roman" w:cs="Times New Roman"/>
          <w:b/>
          <w:i/>
          <w:sz w:val="24"/>
          <w:szCs w:val="24"/>
        </w:rPr>
        <w:t xml:space="preserve"> «Слово-магнит»</w:t>
      </w:r>
      <w:r w:rsidRPr="007F3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EEC" w:rsidRPr="007F3909" w:rsidRDefault="004317C2" w:rsidP="00E40F01">
      <w:pPr>
        <w:rPr>
          <w:rFonts w:ascii="Times New Roman" w:hAnsi="Times New Roman" w:cs="Times New Roman"/>
          <w:sz w:val="24"/>
          <w:szCs w:val="24"/>
        </w:rPr>
      </w:pPr>
      <w:r w:rsidRPr="007F3909">
        <w:rPr>
          <w:rFonts w:ascii="Times New Roman" w:hAnsi="Times New Roman" w:cs="Times New Roman"/>
          <w:sz w:val="24"/>
          <w:szCs w:val="24"/>
        </w:rPr>
        <w:t>Прочитайте внимательно тему сочинения и найдите ключевые слова. (</w:t>
      </w:r>
      <w:proofErr w:type="gramStart"/>
      <w:r w:rsidRPr="007F3909">
        <w:rPr>
          <w:rFonts w:ascii="Times New Roman" w:hAnsi="Times New Roman" w:cs="Times New Roman"/>
          <w:sz w:val="24"/>
          <w:szCs w:val="24"/>
        </w:rPr>
        <w:t>Тема:...</w:t>
      </w:r>
      <w:proofErr w:type="gramEnd"/>
      <w:r w:rsidRPr="007F3909">
        <w:rPr>
          <w:rFonts w:ascii="Times New Roman" w:hAnsi="Times New Roman" w:cs="Times New Roman"/>
          <w:sz w:val="24"/>
          <w:szCs w:val="24"/>
        </w:rPr>
        <w:t xml:space="preserve">Разум и чувство — две силы, равно нуждающиеся друг в друге, мертвы и ничтожны они одна без другой (В. Г. Белинский) </w:t>
      </w:r>
    </w:p>
    <w:p w:rsidR="00E40F01" w:rsidRPr="00951654" w:rsidRDefault="004317C2" w:rsidP="00E40F01">
      <w:pPr>
        <w:rPr>
          <w:rFonts w:ascii="Times New Roman" w:hAnsi="Times New Roman" w:cs="Times New Roman"/>
          <w:sz w:val="24"/>
          <w:szCs w:val="24"/>
        </w:rPr>
      </w:pPr>
      <w:r w:rsidRPr="007F3909">
        <w:rPr>
          <w:rFonts w:ascii="Times New Roman" w:hAnsi="Times New Roman" w:cs="Times New Roman"/>
          <w:sz w:val="24"/>
          <w:szCs w:val="24"/>
        </w:rPr>
        <w:t>(Ключевые слова: разум и чувства – две силы, нуждающиеся друг в друге) Как вы это понимаете? Давайте попробуем оформить ваши предположения в виде «магнитного поля», то есть запишем слова, которые притягиваются к понятиям РАЗУМ и ЧУВСТВА</w:t>
      </w:r>
    </w:p>
    <w:p w:rsidR="00E40F01" w:rsidRPr="00231BF6" w:rsidRDefault="00E40F01" w:rsidP="00E40F01"/>
    <w:p w:rsidR="00231BF6" w:rsidRPr="00231BF6" w:rsidRDefault="00231BF6" w:rsidP="00231BF6">
      <w:pPr>
        <w:pStyle w:val="a4"/>
        <w:numPr>
          <w:ilvl w:val="0"/>
          <w:numId w:val="8"/>
        </w:numPr>
      </w:pPr>
      <w:r w:rsidRPr="00231BF6">
        <w:rPr>
          <w:rFonts w:eastAsiaTheme="minorEastAsia"/>
          <w:b/>
          <w:bCs/>
          <w:i/>
          <w:iCs/>
          <w:color w:val="002060"/>
          <w:kern w:val="24"/>
        </w:rPr>
        <w:t>Фор</w:t>
      </w:r>
      <w:r w:rsidRPr="00231BF6">
        <w:rPr>
          <w:rFonts w:eastAsiaTheme="minorEastAsia"/>
          <w:b/>
          <w:bCs/>
          <w:i/>
          <w:iCs/>
          <w:color w:val="002060"/>
          <w:kern w:val="24"/>
        </w:rPr>
        <w:softHyphen/>
        <w:t>му</w:t>
      </w:r>
      <w:r w:rsidRPr="00231BF6">
        <w:rPr>
          <w:rFonts w:eastAsiaTheme="minorEastAsia"/>
          <w:b/>
          <w:bCs/>
          <w:i/>
          <w:iCs/>
          <w:color w:val="002060"/>
          <w:kern w:val="24"/>
        </w:rPr>
        <w:softHyphen/>
        <w:t>лиро</w:t>
      </w:r>
      <w:r w:rsidRPr="00231BF6">
        <w:rPr>
          <w:rFonts w:eastAsiaTheme="minorEastAsia"/>
          <w:b/>
          <w:bCs/>
          <w:i/>
          <w:iCs/>
          <w:color w:val="002060"/>
          <w:kern w:val="24"/>
        </w:rPr>
        <w:softHyphen/>
        <w:t>вание глав</w:t>
      </w:r>
      <w:r w:rsidRPr="00231BF6">
        <w:rPr>
          <w:rFonts w:eastAsiaTheme="minorEastAsia"/>
          <w:b/>
          <w:bCs/>
          <w:i/>
          <w:iCs/>
          <w:color w:val="002060"/>
          <w:kern w:val="24"/>
        </w:rPr>
        <w:softHyphen/>
        <w:t>ной мыс</w:t>
      </w:r>
      <w:r w:rsidRPr="00231BF6">
        <w:rPr>
          <w:rFonts w:eastAsiaTheme="minorEastAsia"/>
          <w:b/>
          <w:bCs/>
          <w:i/>
          <w:iCs/>
          <w:color w:val="002060"/>
          <w:kern w:val="24"/>
        </w:rPr>
        <w:softHyphen/>
        <w:t>ли ито</w:t>
      </w:r>
      <w:r w:rsidRPr="00231BF6">
        <w:rPr>
          <w:rFonts w:eastAsiaTheme="minorEastAsia"/>
          <w:b/>
          <w:bCs/>
          <w:i/>
          <w:iCs/>
          <w:color w:val="002060"/>
          <w:kern w:val="24"/>
        </w:rPr>
        <w:softHyphen/>
        <w:t>гово</w:t>
      </w:r>
      <w:r w:rsidRPr="00231BF6">
        <w:rPr>
          <w:rFonts w:eastAsiaTheme="minorEastAsia"/>
          <w:b/>
          <w:bCs/>
          <w:i/>
          <w:iCs/>
          <w:color w:val="002060"/>
          <w:kern w:val="24"/>
        </w:rPr>
        <w:softHyphen/>
        <w:t>го со</w:t>
      </w:r>
      <w:r w:rsidRPr="00231BF6">
        <w:rPr>
          <w:rFonts w:eastAsiaTheme="minorEastAsia"/>
          <w:b/>
          <w:bCs/>
          <w:i/>
          <w:iCs/>
          <w:color w:val="002060"/>
          <w:kern w:val="24"/>
        </w:rPr>
        <w:softHyphen/>
        <w:t>чине</w:t>
      </w:r>
      <w:r w:rsidRPr="00231BF6">
        <w:rPr>
          <w:rFonts w:eastAsiaTheme="minorEastAsia"/>
          <w:b/>
          <w:bCs/>
          <w:i/>
          <w:iCs/>
          <w:color w:val="002060"/>
          <w:kern w:val="24"/>
        </w:rPr>
        <w:softHyphen/>
        <w:t>ния.</w:t>
      </w:r>
    </w:p>
    <w:p w:rsidR="00231BF6" w:rsidRPr="00231BF6" w:rsidRDefault="00231BF6" w:rsidP="00231BF6">
      <w:pPr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F6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t>Сфор</w:t>
      </w:r>
      <w:r w:rsidRPr="00231BF6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му</w:t>
      </w:r>
      <w:r w:rsidRPr="00231BF6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лируй</w:t>
      </w:r>
      <w:r w:rsidRPr="00231BF6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те глав</w:t>
      </w:r>
      <w:r w:rsidRPr="00231BF6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ные мыс</w:t>
      </w:r>
      <w:r w:rsidRPr="00231BF6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ли со</w:t>
      </w:r>
      <w:r w:rsidRPr="00231BF6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чине</w:t>
      </w:r>
      <w:r w:rsidRPr="00231BF6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ний на сле</w:t>
      </w:r>
      <w:r w:rsidRPr="00231BF6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ду</w:t>
      </w:r>
      <w:r w:rsidRPr="00231BF6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ющие те</w:t>
      </w:r>
      <w:r w:rsidRPr="00231BF6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мы:</w:t>
      </w:r>
    </w:p>
    <w:p w:rsidR="00231BF6" w:rsidRPr="00231BF6" w:rsidRDefault="00231BF6" w:rsidP="00231BF6">
      <w:pPr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F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lastRenderedPageBreak/>
        <w:t>1. Бесцельное существование или невыполнимая цель?</w:t>
      </w:r>
    </w:p>
    <w:p w:rsidR="00231BF6" w:rsidRPr="00231BF6" w:rsidRDefault="00231BF6" w:rsidP="00231BF6">
      <w:pPr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F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2. Как найти цель своей жизни?</w:t>
      </w:r>
    </w:p>
    <w:p w:rsidR="00231BF6" w:rsidRDefault="00231BF6" w:rsidP="00231BF6">
      <w:pPr>
        <w:spacing w:before="86"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231BF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3. Где смелость, там и победа.</w:t>
      </w:r>
      <w:r w:rsidRPr="00231BF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  <w:t>4. Всегда говорить правду – смелость или глупость?</w:t>
      </w:r>
    </w:p>
    <w:p w:rsidR="0096309C" w:rsidRDefault="0096309C" w:rsidP="00231BF6">
      <w:pPr>
        <w:spacing w:before="86"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96309C" w:rsidRDefault="0096309C" w:rsidP="00231BF6">
      <w:pPr>
        <w:spacing w:before="86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6309C">
        <w:rPr>
          <w:rFonts w:ascii="Times New Roman" w:hAnsi="Times New Roman" w:cs="Times New Roman"/>
          <w:sz w:val="24"/>
          <w:szCs w:val="24"/>
        </w:rPr>
        <w:t xml:space="preserve">Использую </w:t>
      </w:r>
      <w:proofErr w:type="spellStart"/>
      <w:r w:rsidRPr="0096309C">
        <w:rPr>
          <w:rFonts w:ascii="Times New Roman" w:hAnsi="Times New Roman" w:cs="Times New Roman"/>
          <w:b/>
          <w:sz w:val="24"/>
          <w:szCs w:val="24"/>
        </w:rPr>
        <w:t>приѐм</w:t>
      </w:r>
      <w:proofErr w:type="spellEnd"/>
      <w:r w:rsidRPr="0096309C">
        <w:rPr>
          <w:rFonts w:ascii="Times New Roman" w:hAnsi="Times New Roman" w:cs="Times New Roman"/>
          <w:b/>
          <w:sz w:val="24"/>
          <w:szCs w:val="24"/>
        </w:rPr>
        <w:t xml:space="preserve"> «облако мыслей»</w:t>
      </w:r>
      <w:r w:rsidRPr="00963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09C" w:rsidRPr="00F26F60" w:rsidRDefault="0096309C" w:rsidP="00231BF6">
      <w:pPr>
        <w:spacing w:before="86"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96309C">
        <w:rPr>
          <w:rFonts w:ascii="Times New Roman" w:hAnsi="Times New Roman" w:cs="Times New Roman"/>
          <w:sz w:val="24"/>
          <w:szCs w:val="24"/>
        </w:rPr>
        <w:t>1. Учащиеся приводят первые пришедшие в голову признаки предложенного направления итогового сочинения, не останавливаясь на них подробно. После того как основные характеристики перечислены, они записываются на доске или листе бумаги и систематизируются в соответствии с заданными показателям</w:t>
      </w:r>
    </w:p>
    <w:p w:rsidR="00F26F60" w:rsidRPr="00F26F60" w:rsidRDefault="00F26F60" w:rsidP="00231BF6">
      <w:pPr>
        <w:spacing w:before="86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F26F60">
        <w:rPr>
          <w:rFonts w:ascii="Times New Roman" w:hAnsi="Times New Roman" w:cs="Times New Roman"/>
          <w:sz w:val="24"/>
          <w:szCs w:val="24"/>
        </w:rPr>
        <w:t>Приѐм</w:t>
      </w:r>
      <w:proofErr w:type="spellEnd"/>
      <w:r w:rsidRPr="00F26F60">
        <w:rPr>
          <w:rFonts w:ascii="Times New Roman" w:hAnsi="Times New Roman" w:cs="Times New Roman"/>
          <w:sz w:val="24"/>
          <w:szCs w:val="24"/>
        </w:rPr>
        <w:t xml:space="preserve"> “Облака мыслей”. Задание 1: Запишите первые пришедшие в голову признаки предложенного направления итогового сочинения, не останавливаясь на них подробно.</w:t>
      </w:r>
    </w:p>
    <w:p w:rsidR="00F26F60" w:rsidRPr="00F26F60" w:rsidRDefault="00F26F60" w:rsidP="00231BF6">
      <w:pPr>
        <w:spacing w:before="86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F60">
        <w:rPr>
          <w:rFonts w:ascii="Times New Roman" w:hAnsi="Times New Roman" w:cs="Times New Roman"/>
          <w:sz w:val="24"/>
          <w:szCs w:val="24"/>
        </w:rPr>
        <w:t xml:space="preserve"> незапятнанная репутация честное имя достоинство справедливость ЧЕСТЬ верность порядочность благородство души Чистая совесть</w:t>
      </w:r>
    </w:p>
    <w:p w:rsidR="00F26F60" w:rsidRPr="00231BF6" w:rsidRDefault="00F26F60" w:rsidP="00231BF6">
      <w:pPr>
        <w:spacing w:before="86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9D5" w:rsidRPr="00D239D5" w:rsidRDefault="00D239D5" w:rsidP="00D239D5">
      <w:pPr>
        <w:pStyle w:val="a4"/>
        <w:numPr>
          <w:ilvl w:val="0"/>
          <w:numId w:val="8"/>
        </w:numPr>
      </w:pPr>
      <w:r w:rsidRPr="00D239D5">
        <w:rPr>
          <w:rFonts w:eastAsiaTheme="minorEastAsia"/>
          <w:b/>
          <w:bCs/>
          <w:i/>
          <w:iCs/>
          <w:color w:val="002060"/>
          <w:kern w:val="24"/>
        </w:rPr>
        <w:t>Под</w:t>
      </w:r>
      <w:r w:rsidRPr="00D239D5">
        <w:rPr>
          <w:rFonts w:eastAsiaTheme="minorEastAsia"/>
          <w:b/>
          <w:bCs/>
          <w:i/>
          <w:iCs/>
          <w:color w:val="002060"/>
          <w:kern w:val="24"/>
        </w:rPr>
        <w:softHyphen/>
        <w:t>бор ли</w:t>
      </w:r>
      <w:r w:rsidRPr="00D239D5">
        <w:rPr>
          <w:rFonts w:eastAsiaTheme="minorEastAsia"/>
          <w:b/>
          <w:bCs/>
          <w:i/>
          <w:iCs/>
          <w:color w:val="002060"/>
          <w:kern w:val="24"/>
        </w:rPr>
        <w:softHyphen/>
        <w:t>тера</w:t>
      </w:r>
      <w:r w:rsidRPr="00D239D5">
        <w:rPr>
          <w:rFonts w:eastAsiaTheme="minorEastAsia"/>
          <w:b/>
          <w:bCs/>
          <w:i/>
          <w:iCs/>
          <w:color w:val="002060"/>
          <w:kern w:val="24"/>
        </w:rPr>
        <w:softHyphen/>
        <w:t>тур</w:t>
      </w:r>
      <w:r w:rsidRPr="00D239D5">
        <w:rPr>
          <w:rFonts w:eastAsiaTheme="minorEastAsia"/>
          <w:b/>
          <w:bCs/>
          <w:i/>
          <w:iCs/>
          <w:color w:val="002060"/>
          <w:kern w:val="24"/>
        </w:rPr>
        <w:softHyphen/>
        <w:t>ных при</w:t>
      </w:r>
      <w:r w:rsidRPr="00D239D5">
        <w:rPr>
          <w:rFonts w:eastAsiaTheme="minorEastAsia"/>
          <w:b/>
          <w:bCs/>
          <w:i/>
          <w:iCs/>
          <w:color w:val="002060"/>
          <w:kern w:val="24"/>
        </w:rPr>
        <w:softHyphen/>
        <w:t>меров для ар</w:t>
      </w:r>
      <w:r w:rsidRPr="00D239D5">
        <w:rPr>
          <w:rFonts w:eastAsiaTheme="minorEastAsia"/>
          <w:b/>
          <w:bCs/>
          <w:i/>
          <w:iCs/>
          <w:color w:val="002060"/>
          <w:kern w:val="24"/>
        </w:rPr>
        <w:softHyphen/>
        <w:t>гу</w:t>
      </w:r>
      <w:r w:rsidRPr="00D239D5">
        <w:rPr>
          <w:rFonts w:eastAsiaTheme="minorEastAsia"/>
          <w:b/>
          <w:bCs/>
          <w:i/>
          <w:iCs/>
          <w:color w:val="002060"/>
          <w:kern w:val="24"/>
        </w:rPr>
        <w:softHyphen/>
        <w:t>мен</w:t>
      </w:r>
      <w:r w:rsidRPr="00D239D5">
        <w:rPr>
          <w:rFonts w:eastAsiaTheme="minorEastAsia"/>
          <w:b/>
          <w:bCs/>
          <w:i/>
          <w:iCs/>
          <w:color w:val="002060"/>
          <w:kern w:val="24"/>
        </w:rPr>
        <w:softHyphen/>
        <w:t>та</w:t>
      </w:r>
      <w:r w:rsidRPr="00D239D5">
        <w:rPr>
          <w:rFonts w:eastAsiaTheme="minorEastAsia"/>
          <w:b/>
          <w:bCs/>
          <w:i/>
          <w:iCs/>
          <w:color w:val="002060"/>
          <w:kern w:val="24"/>
        </w:rPr>
        <w:softHyphen/>
        <w:t>ции сво</w:t>
      </w:r>
      <w:r w:rsidRPr="00D239D5">
        <w:rPr>
          <w:rFonts w:eastAsiaTheme="minorEastAsia"/>
          <w:b/>
          <w:bCs/>
          <w:i/>
          <w:iCs/>
          <w:color w:val="002060"/>
          <w:kern w:val="24"/>
        </w:rPr>
        <w:softHyphen/>
        <w:t>их мыс</w:t>
      </w:r>
      <w:r w:rsidRPr="00D239D5">
        <w:rPr>
          <w:rFonts w:eastAsiaTheme="minorEastAsia"/>
          <w:b/>
          <w:bCs/>
          <w:i/>
          <w:iCs/>
          <w:color w:val="002060"/>
          <w:kern w:val="24"/>
        </w:rPr>
        <w:softHyphen/>
        <w:t>лей.</w:t>
      </w:r>
    </w:p>
    <w:p w:rsidR="00D239D5" w:rsidRPr="00D239D5" w:rsidRDefault="00D239D5" w:rsidP="00D239D5">
      <w:pPr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9D5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t>Из ка</w:t>
      </w:r>
      <w:r w:rsidRPr="00D239D5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ких про</w:t>
      </w:r>
      <w:r w:rsidRPr="00D239D5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из</w:t>
      </w:r>
      <w:r w:rsidRPr="00D239D5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ве</w:t>
      </w:r>
      <w:r w:rsidRPr="00D239D5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дений мож</w:t>
      </w:r>
      <w:r w:rsidRPr="00D239D5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но при</w:t>
      </w:r>
      <w:r w:rsidRPr="00D239D5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вес</w:t>
      </w:r>
      <w:r w:rsidRPr="00D239D5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ти ли</w:t>
      </w:r>
      <w:r w:rsidRPr="00D239D5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тера</w:t>
      </w:r>
      <w:r w:rsidRPr="00D239D5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тур</w:t>
      </w:r>
      <w:r w:rsidRPr="00D239D5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ные при</w:t>
      </w:r>
      <w:r w:rsidRPr="00D239D5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меры для ар</w:t>
      </w:r>
      <w:r w:rsidRPr="00D239D5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гу</w:t>
      </w:r>
      <w:r w:rsidRPr="00D239D5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мен</w:t>
      </w:r>
      <w:r w:rsidRPr="00D239D5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та</w:t>
      </w:r>
      <w:r w:rsidRPr="00D239D5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ции те</w:t>
      </w:r>
      <w:r w:rsidRPr="00D239D5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зисов при рас</w:t>
      </w:r>
      <w:r w:rsidRPr="00D239D5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кры</w:t>
      </w:r>
      <w:r w:rsidRPr="00D239D5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тии те</w:t>
      </w:r>
      <w:r w:rsidRPr="00D239D5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 xml:space="preserve">мы: </w:t>
      </w:r>
    </w:p>
    <w:p w:rsidR="00D239D5" w:rsidRPr="00D239D5" w:rsidRDefault="00D239D5" w:rsidP="00D239D5">
      <w:pPr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1.«Человек для общества или общество для человека?»</w:t>
      </w:r>
    </w:p>
    <w:p w:rsidR="00D239D5" w:rsidRDefault="00D239D5" w:rsidP="00D239D5">
      <w:pPr>
        <w:spacing w:before="86"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proofErr w:type="gramStart"/>
      <w:r w:rsidRPr="00D239D5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t>2.«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 Может</w:t>
      </w:r>
      <w:proofErr w:type="gramEnd"/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ли один человек изменить общество?»</w:t>
      </w:r>
    </w:p>
    <w:p w:rsidR="007D7D42" w:rsidRPr="00D239D5" w:rsidRDefault="007D7D42" w:rsidP="00D239D5">
      <w:pPr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9D5" w:rsidRPr="00D239D5" w:rsidRDefault="00D239D5" w:rsidP="00D239D5">
      <w:pPr>
        <w:pStyle w:val="a4"/>
        <w:numPr>
          <w:ilvl w:val="0"/>
          <w:numId w:val="8"/>
        </w:numPr>
      </w:pPr>
      <w:r w:rsidRPr="00D239D5">
        <w:rPr>
          <w:rFonts w:eastAsiaTheme="minorEastAsia"/>
          <w:b/>
          <w:bCs/>
          <w:i/>
          <w:iCs/>
          <w:color w:val="002060"/>
          <w:kern w:val="24"/>
        </w:rPr>
        <w:t>Со</w:t>
      </w:r>
      <w:r w:rsidRPr="00D239D5">
        <w:rPr>
          <w:rFonts w:eastAsiaTheme="minorEastAsia"/>
          <w:b/>
          <w:bCs/>
          <w:i/>
          <w:iCs/>
          <w:color w:val="002060"/>
          <w:kern w:val="24"/>
        </w:rPr>
        <w:softHyphen/>
        <w:t>пос</w:t>
      </w:r>
      <w:r w:rsidRPr="00D239D5">
        <w:rPr>
          <w:rFonts w:eastAsiaTheme="minorEastAsia"/>
          <w:b/>
          <w:bCs/>
          <w:i/>
          <w:iCs/>
          <w:color w:val="002060"/>
          <w:kern w:val="24"/>
        </w:rPr>
        <w:softHyphen/>
        <w:t>тавле</w:t>
      </w:r>
      <w:r w:rsidRPr="00D239D5">
        <w:rPr>
          <w:rFonts w:eastAsiaTheme="minorEastAsia"/>
          <w:b/>
          <w:bCs/>
          <w:i/>
          <w:iCs/>
          <w:color w:val="002060"/>
          <w:kern w:val="24"/>
        </w:rPr>
        <w:softHyphen/>
        <w:t>ние и оцен</w:t>
      </w:r>
      <w:r w:rsidRPr="00D239D5">
        <w:rPr>
          <w:rFonts w:eastAsiaTheme="minorEastAsia"/>
          <w:b/>
          <w:bCs/>
          <w:i/>
          <w:iCs/>
          <w:color w:val="002060"/>
          <w:kern w:val="24"/>
        </w:rPr>
        <w:softHyphen/>
        <w:t>ка двух вступ</w:t>
      </w:r>
      <w:r w:rsidRPr="00D239D5">
        <w:rPr>
          <w:rFonts w:eastAsiaTheme="minorEastAsia"/>
          <w:b/>
          <w:bCs/>
          <w:i/>
          <w:iCs/>
          <w:color w:val="002060"/>
          <w:kern w:val="24"/>
        </w:rPr>
        <w:softHyphen/>
        <w:t>ле</w:t>
      </w:r>
      <w:r w:rsidRPr="00D239D5">
        <w:rPr>
          <w:rFonts w:eastAsiaTheme="minorEastAsia"/>
          <w:b/>
          <w:bCs/>
          <w:i/>
          <w:iCs/>
          <w:color w:val="002060"/>
          <w:kern w:val="24"/>
        </w:rPr>
        <w:softHyphen/>
        <w:t>ний к ито</w:t>
      </w:r>
      <w:r w:rsidRPr="00D239D5">
        <w:rPr>
          <w:rFonts w:eastAsiaTheme="minorEastAsia"/>
          <w:b/>
          <w:bCs/>
          <w:i/>
          <w:iCs/>
          <w:color w:val="002060"/>
          <w:kern w:val="24"/>
        </w:rPr>
        <w:softHyphen/>
        <w:t>говым со</w:t>
      </w:r>
      <w:r w:rsidRPr="00D239D5">
        <w:rPr>
          <w:rFonts w:eastAsiaTheme="minorEastAsia"/>
          <w:b/>
          <w:bCs/>
          <w:i/>
          <w:iCs/>
          <w:color w:val="002060"/>
          <w:kern w:val="24"/>
        </w:rPr>
        <w:softHyphen/>
        <w:t>чине</w:t>
      </w:r>
      <w:r w:rsidRPr="00D239D5">
        <w:rPr>
          <w:rFonts w:eastAsiaTheme="minorEastAsia"/>
          <w:b/>
          <w:bCs/>
          <w:i/>
          <w:iCs/>
          <w:color w:val="002060"/>
          <w:kern w:val="24"/>
        </w:rPr>
        <w:softHyphen/>
        <w:t>ни</w:t>
      </w:r>
      <w:r w:rsidRPr="00D239D5">
        <w:rPr>
          <w:rFonts w:eastAsiaTheme="minorEastAsia"/>
          <w:b/>
          <w:bCs/>
          <w:i/>
          <w:iCs/>
          <w:color w:val="002060"/>
          <w:kern w:val="24"/>
        </w:rPr>
        <w:softHyphen/>
        <w:t>ям на об</w:t>
      </w:r>
      <w:r w:rsidRPr="00D239D5">
        <w:rPr>
          <w:rFonts w:eastAsiaTheme="minorEastAsia"/>
          <w:b/>
          <w:bCs/>
          <w:i/>
          <w:iCs/>
          <w:color w:val="002060"/>
          <w:kern w:val="24"/>
        </w:rPr>
        <w:softHyphen/>
        <w:t>щую те</w:t>
      </w:r>
      <w:r w:rsidRPr="00D239D5">
        <w:rPr>
          <w:rFonts w:eastAsiaTheme="minorEastAsia"/>
          <w:b/>
          <w:bCs/>
          <w:i/>
          <w:iCs/>
          <w:color w:val="002060"/>
          <w:kern w:val="24"/>
        </w:rPr>
        <w:softHyphen/>
        <w:t>му.</w:t>
      </w:r>
    </w:p>
    <w:p w:rsidR="00D239D5" w:rsidRPr="00D239D5" w:rsidRDefault="00D239D5" w:rsidP="00D239D5">
      <w:pPr>
        <w:spacing w:before="86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Со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пос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тавь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те вступ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ле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ния к двум ито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говым со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чине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ни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ям на об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щую те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му и оце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ните:</w:t>
      </w:r>
    </w:p>
    <w:p w:rsidR="00D239D5" w:rsidRPr="00D239D5" w:rsidRDefault="00D239D5" w:rsidP="00D239D5">
      <w:pPr>
        <w:spacing w:before="86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1) ка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кое из них бо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лее со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от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ветс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тву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ет те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ме; 2) в ка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ком удач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нее сфор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му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лиро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ваны ос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новные проб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ле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мы выс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ка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зыва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ния. От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ре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дак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ти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руй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те эти вступ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ле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ния, бо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лее чет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ко сфор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му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лиро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вав проб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ле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мы со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чине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ния и уда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лив от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ступ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ле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ния от те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мы. На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пиши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те свое вступ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ле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ние к каж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дой пред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ло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жен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ной те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ме.</w:t>
      </w:r>
    </w:p>
    <w:p w:rsidR="00D239D5" w:rsidRPr="00D239D5" w:rsidRDefault="00D239D5" w:rsidP="00D239D5">
      <w:pPr>
        <w:spacing w:before="9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Те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ма 1. Чем опас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но рав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но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душие?</w:t>
      </w:r>
    </w:p>
    <w:p w:rsidR="00D239D5" w:rsidRPr="00D239D5" w:rsidRDefault="00D239D5" w:rsidP="00D239D5">
      <w:pPr>
        <w:numPr>
          <w:ilvl w:val="0"/>
          <w:numId w:val="12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Вступ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ле</w:t>
      </w:r>
      <w:r w:rsidRPr="00D239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ние 1:</w:t>
      </w:r>
    </w:p>
    <w:p w:rsidR="00D239D5" w:rsidRPr="00D239D5" w:rsidRDefault="00D239D5" w:rsidP="00D239D5">
      <w:pPr>
        <w:spacing w:before="86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39D5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t>Рав</w:t>
      </w:r>
      <w:r w:rsidRPr="00D239D5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</w:t>
      </w:r>
      <w:r w:rsidRPr="00D239D5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душие. Од</w:t>
      </w:r>
      <w:r w:rsidRPr="00D239D5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 из тяг</w:t>
      </w:r>
      <w:r w:rsidRPr="00D239D5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чай</w:t>
      </w:r>
      <w:r w:rsidRPr="00D239D5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ших нравс</w:t>
      </w:r>
      <w:r w:rsidRPr="00D239D5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твен</w:t>
      </w:r>
      <w:r w:rsidRPr="00D239D5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ных по</w:t>
      </w:r>
      <w:r w:rsidRPr="00D239D5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роков, ко</w:t>
      </w:r>
      <w:r w:rsidRPr="00D239D5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торое ов</w:t>
      </w:r>
      <w:r w:rsidRPr="00D239D5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ла</w:t>
      </w:r>
      <w:r w:rsidRPr="00D239D5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дева</w:t>
      </w:r>
      <w:r w:rsidRPr="00D239D5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ет че</w:t>
      </w:r>
      <w:r w:rsidRPr="00D239D5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лове</w:t>
      </w:r>
      <w:r w:rsidRPr="00D239D5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чес</w:t>
      </w:r>
      <w:r w:rsidRPr="00D239D5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ки</w:t>
      </w:r>
      <w:r w:rsidRPr="00D239D5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ми ду</w:t>
      </w:r>
      <w:r w:rsidRPr="00D239D5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шами. По</w:t>
      </w:r>
      <w:r w:rsidRPr="00D239D5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жалуй, са</w:t>
      </w:r>
      <w:r w:rsidRPr="00D239D5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мое гу</w:t>
      </w:r>
      <w:r w:rsidRPr="00D239D5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битель</w:t>
      </w:r>
      <w:r w:rsidRPr="00D239D5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ное – рав</w:t>
      </w:r>
      <w:r w:rsidRPr="00D239D5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</w:t>
      </w:r>
      <w:r w:rsidRPr="00D239D5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 xml:space="preserve">душие в семье. </w:t>
      </w:r>
    </w:p>
    <w:p w:rsidR="00FE6160" w:rsidRPr="00FE6160" w:rsidRDefault="00FE6160" w:rsidP="00FE6160">
      <w:pPr>
        <w:spacing w:before="86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t>За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час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тую мы за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быва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ем о теп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лых чувс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твах и про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яв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ля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ем черс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твость в от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шени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ях с близ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ки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ми. Но за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думы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ва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ем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ся ли мы, чем все это мо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жет обернуть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ся, чем опас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 рав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душие? К со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жале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нию, не всег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да. Ес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ли вов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ре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мя не ог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ля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нуть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ся, не осоз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нать сте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пень серь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ез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ности проб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ле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мы рав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душия, то за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рож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да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ет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ся чувс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тво оди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ночес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тва. Нет, это не у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еди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нение, к ко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торо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му стре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мят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ся, а са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мое нас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ящее гу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битель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ное оди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ночес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тво, ког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да че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ловек стра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да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ет от не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допо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нима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ния, нравс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твен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 уми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ра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ет. Проб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ле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ма че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лове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чес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ко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го рав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душия су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щес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тву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ет столь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ко, сколь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ко сто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ит мир. Она мо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жет про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яв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лять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ся вез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де и во всем. В от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шении по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мощи без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домным, боль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ным и без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за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щит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ным. Мно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гие про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ходят ми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мо, счи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тая, что их это не ка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са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ет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ся, а ес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ли вдруг бу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дешь про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сить имен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 ты. Од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на на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деж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да – не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рав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душ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ное от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шение ок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ру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жа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ющих; что бу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дет, ес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ли оно от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сутс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тву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ет, да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же страш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 пред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ста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вить…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</w:r>
    </w:p>
    <w:p w:rsidR="00FE6160" w:rsidRPr="00FE6160" w:rsidRDefault="00FE6160" w:rsidP="00FE6160">
      <w:pPr>
        <w:numPr>
          <w:ilvl w:val="0"/>
          <w:numId w:val="13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16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Вступ</w:t>
      </w:r>
      <w:r w:rsidRPr="00FE616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ле</w:t>
      </w:r>
      <w:r w:rsidRPr="00FE616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softHyphen/>
        <w:t>ние 2:</w:t>
      </w:r>
    </w:p>
    <w:p w:rsidR="00FE6160" w:rsidRDefault="00FE6160" w:rsidP="00FE6160">
      <w:pPr>
        <w:spacing w:before="86" w:after="0" w:line="240" w:lineRule="auto"/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</w:pP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t>Чем опас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 рав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душие? Мне ка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жет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ся, этот воп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рос мож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 рас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смат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ри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вать с раз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ных сто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рон. Бы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ва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ет рав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душие кол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лег, дру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зей, но са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мое глав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ное, по мо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ему мне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нию, рав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душие в семье. Семья… Что ж зна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чит она для ме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ня? Преж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де все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го, это лю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бимые лю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ди, ко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торые го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товы по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мочь в лю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бую ми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нуту. Это са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мое до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рогое, что у ме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ня есть и ра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ди че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го мне сто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ит жить. Семья для ме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ня – это свя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щен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ный, бес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ценный со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юз, ко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торый нуж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 бе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речь. Опас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 ли рав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душие в семье? Бе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зус</w:t>
      </w:r>
      <w:r w:rsidRPr="00FE616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ловно, да!</w:t>
      </w:r>
    </w:p>
    <w:p w:rsidR="00951654" w:rsidRDefault="00951654" w:rsidP="00FE6160">
      <w:pPr>
        <w:spacing w:before="86" w:after="0" w:line="240" w:lineRule="auto"/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4"/>
          <w:szCs w:val="24"/>
          <w:lang w:eastAsia="ru-RU"/>
        </w:rPr>
      </w:pPr>
    </w:p>
    <w:p w:rsidR="00852303" w:rsidRDefault="00852303" w:rsidP="00FE6160">
      <w:pPr>
        <w:spacing w:before="86" w:after="0" w:line="240" w:lineRule="auto"/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4"/>
          <w:szCs w:val="24"/>
          <w:lang w:eastAsia="ru-RU"/>
        </w:rPr>
      </w:pPr>
    </w:p>
    <w:p w:rsidR="00852303" w:rsidRDefault="00852303" w:rsidP="00FE6160">
      <w:pPr>
        <w:spacing w:before="86" w:after="0" w:line="240" w:lineRule="auto"/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4"/>
          <w:szCs w:val="24"/>
          <w:lang w:eastAsia="ru-RU"/>
        </w:rPr>
      </w:pPr>
    </w:p>
    <w:p w:rsidR="00852303" w:rsidRDefault="00852303" w:rsidP="00FE6160">
      <w:pPr>
        <w:spacing w:before="86" w:after="0" w:line="240" w:lineRule="auto"/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4"/>
          <w:szCs w:val="24"/>
          <w:lang w:eastAsia="ru-RU"/>
        </w:rPr>
      </w:pPr>
      <w:bookmarkStart w:id="0" w:name="_GoBack"/>
      <w:bookmarkEnd w:id="0"/>
    </w:p>
    <w:p w:rsidR="0096309C" w:rsidRPr="0096309C" w:rsidRDefault="0096309C" w:rsidP="00FE6160">
      <w:pPr>
        <w:spacing w:before="86" w:after="0" w:line="240" w:lineRule="auto"/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4"/>
          <w:szCs w:val="24"/>
          <w:lang w:eastAsia="ru-RU"/>
        </w:rPr>
      </w:pPr>
      <w:r w:rsidRPr="0096309C"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4"/>
          <w:szCs w:val="24"/>
          <w:lang w:eastAsia="ru-RU"/>
        </w:rPr>
        <w:lastRenderedPageBreak/>
        <w:t>Прием «Проба пера»</w:t>
      </w:r>
    </w:p>
    <w:p w:rsidR="0096309C" w:rsidRPr="0096309C" w:rsidRDefault="0096309C" w:rsidP="0096309C">
      <w:pPr>
        <w:spacing w:before="86" w:after="0" w:line="240" w:lineRule="auto"/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</w:pPr>
      <w:r w:rsidRPr="0096309C">
        <w:rPr>
          <w:rFonts w:ascii="Times New Roman" w:hAnsi="Times New Roman" w:cs="Times New Roman"/>
          <w:sz w:val="24"/>
          <w:szCs w:val="24"/>
        </w:rPr>
        <w:t xml:space="preserve">Выпускникам может быть предложено и такое </w:t>
      </w:r>
      <w:proofErr w:type="gramStart"/>
      <w:r w:rsidRPr="0096309C">
        <w:rPr>
          <w:rFonts w:ascii="Times New Roman" w:hAnsi="Times New Roman" w:cs="Times New Roman"/>
          <w:sz w:val="24"/>
          <w:szCs w:val="24"/>
        </w:rPr>
        <w:t>задание :</w:t>
      </w:r>
      <w:proofErr w:type="gramEnd"/>
      <w:r w:rsidRPr="0096309C">
        <w:rPr>
          <w:rFonts w:ascii="Times New Roman" w:hAnsi="Times New Roman" w:cs="Times New Roman"/>
          <w:sz w:val="24"/>
          <w:szCs w:val="24"/>
        </w:rPr>
        <w:t xml:space="preserve"> Прочитайте варианты вступлений и сформулируйте подходящие к ним темы сочинений. Напишите свой вариант вступительной части сочинения. Тема________________________________________________ Чувства − неотъемлемая часть человеческого существа. Мы радуемся, когда добиваемся успеха, печалимся, когда к нам приходит беда, стыдимся своих слабостей, гордимся своими победами, страдаем от </w:t>
      </w:r>
      <w:proofErr w:type="spellStart"/>
      <w:r w:rsidRPr="0096309C">
        <w:rPr>
          <w:rFonts w:ascii="Times New Roman" w:hAnsi="Times New Roman" w:cs="Times New Roman"/>
          <w:sz w:val="24"/>
          <w:szCs w:val="24"/>
        </w:rPr>
        <w:t>неразделѐнной</w:t>
      </w:r>
      <w:proofErr w:type="spellEnd"/>
      <w:r w:rsidRPr="0096309C">
        <w:rPr>
          <w:rFonts w:ascii="Times New Roman" w:hAnsi="Times New Roman" w:cs="Times New Roman"/>
          <w:sz w:val="24"/>
          <w:szCs w:val="24"/>
        </w:rPr>
        <w:t xml:space="preserve"> любви… Иногда человек настолько погружается в мир переживаний, что просто </w:t>
      </w:r>
      <w:proofErr w:type="spellStart"/>
      <w:r w:rsidRPr="0096309C">
        <w:rPr>
          <w:rFonts w:ascii="Times New Roman" w:hAnsi="Times New Roman" w:cs="Times New Roman"/>
          <w:sz w:val="24"/>
          <w:szCs w:val="24"/>
        </w:rPr>
        <w:t>перестаѐт</w:t>
      </w:r>
      <w:proofErr w:type="spellEnd"/>
      <w:r w:rsidRPr="0096309C">
        <w:rPr>
          <w:rFonts w:ascii="Times New Roman" w:hAnsi="Times New Roman" w:cs="Times New Roman"/>
          <w:sz w:val="24"/>
          <w:szCs w:val="24"/>
        </w:rPr>
        <w:t xml:space="preserve"> слышать голос разума и здравого смысла. Такие ситуации всегда были интересны писателям. В литературных произведениях разных веков рассказываются трагические истории о людях, одержимых своими страстями. Домашнее задание. Продолжите работ</w:t>
      </w:r>
      <w:r>
        <w:rPr>
          <w:rFonts w:ascii="Times New Roman" w:hAnsi="Times New Roman" w:cs="Times New Roman"/>
          <w:sz w:val="24"/>
          <w:szCs w:val="24"/>
        </w:rPr>
        <w:t>у над сочинением.</w:t>
      </w:r>
    </w:p>
    <w:p w:rsidR="0096309C" w:rsidRPr="0096309C" w:rsidRDefault="0096309C" w:rsidP="00FE6160">
      <w:pPr>
        <w:spacing w:before="86" w:after="0" w:line="240" w:lineRule="auto"/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</w:pPr>
    </w:p>
    <w:p w:rsidR="0096309C" w:rsidRPr="00FE6160" w:rsidRDefault="0096309C" w:rsidP="00FE6160">
      <w:pPr>
        <w:spacing w:before="86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2853" w:rsidRPr="00762853" w:rsidRDefault="00762853" w:rsidP="00762853">
      <w:pPr>
        <w:pStyle w:val="a4"/>
        <w:numPr>
          <w:ilvl w:val="0"/>
          <w:numId w:val="8"/>
        </w:numPr>
      </w:pPr>
      <w:r w:rsidRPr="00762853">
        <w:rPr>
          <w:rFonts w:eastAsiaTheme="minorEastAsia"/>
          <w:b/>
          <w:bCs/>
          <w:i/>
          <w:iCs/>
          <w:color w:val="002060"/>
          <w:kern w:val="24"/>
        </w:rPr>
        <w:t>Со</w:t>
      </w:r>
      <w:r w:rsidRPr="00762853">
        <w:rPr>
          <w:rFonts w:eastAsiaTheme="minorEastAsia"/>
          <w:b/>
          <w:bCs/>
          <w:i/>
          <w:iCs/>
          <w:color w:val="002060"/>
          <w:kern w:val="24"/>
        </w:rPr>
        <w:softHyphen/>
        <w:t>пос</w:t>
      </w:r>
      <w:r w:rsidRPr="00762853">
        <w:rPr>
          <w:rFonts w:eastAsiaTheme="minorEastAsia"/>
          <w:b/>
          <w:bCs/>
          <w:i/>
          <w:iCs/>
          <w:color w:val="002060"/>
          <w:kern w:val="24"/>
        </w:rPr>
        <w:softHyphen/>
        <w:t>тавле</w:t>
      </w:r>
      <w:r w:rsidRPr="00762853">
        <w:rPr>
          <w:rFonts w:eastAsiaTheme="minorEastAsia"/>
          <w:b/>
          <w:bCs/>
          <w:i/>
          <w:iCs/>
          <w:color w:val="002060"/>
          <w:kern w:val="24"/>
        </w:rPr>
        <w:softHyphen/>
        <w:t>ние и оцен</w:t>
      </w:r>
      <w:r w:rsidRPr="00762853">
        <w:rPr>
          <w:rFonts w:eastAsiaTheme="minorEastAsia"/>
          <w:b/>
          <w:bCs/>
          <w:i/>
          <w:iCs/>
          <w:color w:val="002060"/>
          <w:kern w:val="24"/>
        </w:rPr>
        <w:softHyphen/>
        <w:t>ка вступ</w:t>
      </w:r>
      <w:r w:rsidRPr="00762853">
        <w:rPr>
          <w:rFonts w:eastAsiaTheme="minorEastAsia"/>
          <w:b/>
          <w:bCs/>
          <w:i/>
          <w:iCs/>
          <w:color w:val="002060"/>
          <w:kern w:val="24"/>
        </w:rPr>
        <w:softHyphen/>
        <w:t>ле</w:t>
      </w:r>
      <w:r w:rsidRPr="00762853">
        <w:rPr>
          <w:rFonts w:eastAsiaTheme="minorEastAsia"/>
          <w:b/>
          <w:bCs/>
          <w:i/>
          <w:iCs/>
          <w:color w:val="002060"/>
          <w:kern w:val="24"/>
        </w:rPr>
        <w:softHyphen/>
        <w:t>ния и зак</w:t>
      </w:r>
      <w:r w:rsidRPr="00762853">
        <w:rPr>
          <w:rFonts w:eastAsiaTheme="minorEastAsia"/>
          <w:b/>
          <w:bCs/>
          <w:i/>
          <w:iCs/>
          <w:color w:val="002060"/>
          <w:kern w:val="24"/>
        </w:rPr>
        <w:softHyphen/>
        <w:t>лю</w:t>
      </w:r>
      <w:r w:rsidRPr="00762853">
        <w:rPr>
          <w:rFonts w:eastAsiaTheme="minorEastAsia"/>
          <w:b/>
          <w:bCs/>
          <w:i/>
          <w:iCs/>
          <w:color w:val="002060"/>
          <w:kern w:val="24"/>
        </w:rPr>
        <w:softHyphen/>
        <w:t>чения к ито</w:t>
      </w:r>
      <w:r w:rsidRPr="00762853">
        <w:rPr>
          <w:rFonts w:eastAsiaTheme="minorEastAsia"/>
          <w:b/>
          <w:bCs/>
          <w:i/>
          <w:iCs/>
          <w:color w:val="002060"/>
          <w:kern w:val="24"/>
        </w:rPr>
        <w:softHyphen/>
        <w:t>гово</w:t>
      </w:r>
      <w:r w:rsidRPr="00762853">
        <w:rPr>
          <w:rFonts w:eastAsiaTheme="minorEastAsia"/>
          <w:b/>
          <w:bCs/>
          <w:i/>
          <w:iCs/>
          <w:color w:val="002060"/>
          <w:kern w:val="24"/>
        </w:rPr>
        <w:softHyphen/>
        <w:t>му со</w:t>
      </w:r>
      <w:r w:rsidRPr="00762853">
        <w:rPr>
          <w:rFonts w:eastAsiaTheme="minorEastAsia"/>
          <w:b/>
          <w:bCs/>
          <w:i/>
          <w:iCs/>
          <w:color w:val="002060"/>
          <w:kern w:val="24"/>
        </w:rPr>
        <w:softHyphen/>
        <w:t>чине</w:t>
      </w:r>
      <w:r w:rsidRPr="00762853">
        <w:rPr>
          <w:rFonts w:eastAsiaTheme="minorEastAsia"/>
          <w:b/>
          <w:bCs/>
          <w:i/>
          <w:iCs/>
          <w:color w:val="002060"/>
          <w:kern w:val="24"/>
        </w:rPr>
        <w:softHyphen/>
        <w:t>нию</w:t>
      </w:r>
    </w:p>
    <w:p w:rsidR="00762853" w:rsidRPr="00762853" w:rsidRDefault="00762853" w:rsidP="00762853">
      <w:pPr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853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t>1.Оце</w:t>
      </w:r>
      <w:r w:rsidRPr="00762853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ните вступ</w:t>
      </w:r>
      <w:r w:rsidRPr="00762853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ле</w:t>
      </w:r>
      <w:r w:rsidRPr="00762853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ние и зак</w:t>
      </w:r>
      <w:r w:rsidRPr="00762853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лю</w:t>
      </w:r>
      <w:r w:rsidRPr="00762853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чение к со</w:t>
      </w:r>
      <w:r w:rsidRPr="00762853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чине</w:t>
      </w:r>
      <w:r w:rsidRPr="00762853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нию на те</w:t>
      </w:r>
      <w:r w:rsidRPr="00762853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му «Что та</w:t>
      </w:r>
      <w:r w:rsidRPr="00762853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кое вза</w:t>
      </w:r>
      <w:r w:rsidRPr="00762853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имо</w:t>
      </w:r>
      <w:r w:rsidRPr="00762853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пони</w:t>
      </w:r>
      <w:r w:rsidRPr="00762853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мание?» До</w:t>
      </w:r>
      <w:r w:rsidRPr="00762853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кажи</w:t>
      </w:r>
      <w:r w:rsidRPr="00762853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те, со</w:t>
      </w:r>
      <w:r w:rsidRPr="00762853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от</w:t>
      </w:r>
      <w:r w:rsidRPr="00762853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ветс</w:t>
      </w:r>
      <w:r w:rsidRPr="00762853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тву</w:t>
      </w:r>
      <w:r w:rsidRPr="00762853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ет ли зак</w:t>
      </w:r>
      <w:r w:rsidRPr="00762853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лю</w:t>
      </w:r>
      <w:r w:rsidRPr="00762853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чение вступ</w:t>
      </w:r>
      <w:r w:rsidRPr="00762853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ле</w:t>
      </w:r>
      <w:r w:rsidRPr="00762853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нию.</w:t>
      </w:r>
    </w:p>
    <w:p w:rsidR="00762853" w:rsidRPr="00762853" w:rsidRDefault="00762853" w:rsidP="00762853">
      <w:pPr>
        <w:numPr>
          <w:ilvl w:val="0"/>
          <w:numId w:val="15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853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u w:val="single"/>
          <w:lang w:eastAsia="ru-RU"/>
        </w:rPr>
        <w:t>Вступ</w:t>
      </w:r>
      <w:r w:rsidRPr="00762853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u w:val="single"/>
          <w:lang w:eastAsia="ru-RU"/>
        </w:rPr>
        <w:softHyphen/>
        <w:t>ле</w:t>
      </w:r>
      <w:r w:rsidRPr="00762853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u w:val="single"/>
          <w:lang w:eastAsia="ru-RU"/>
        </w:rPr>
        <w:softHyphen/>
        <w:t>ние:</w:t>
      </w:r>
    </w:p>
    <w:p w:rsidR="00762853" w:rsidRPr="00762853" w:rsidRDefault="00762853" w:rsidP="00762853">
      <w:pPr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t>В нас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ящее вре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мя для лю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дей очень важ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 та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кое по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нятие, как вза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имо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пони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мание в от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шени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ях. От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шения мо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гут про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яв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лять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ся меж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ду людь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ми или меж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ду че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лове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ком и при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родой, а так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же меж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ду млад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шим и стар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шим по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коле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ни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ями. И не всег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да в этих вза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имо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от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шени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ях су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щес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тву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ет вза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имо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пони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мание, ко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торое вы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ража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ет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ся в до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верии, уме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нии по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нять и слы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шать друг дру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га, я бы да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же ска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зала, в на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хож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де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нии гар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мо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нии во вза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имо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от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шени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ях. Как мне ка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жет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ся, до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бить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ся вза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имо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пони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мания очень не прос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то, и за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висит это от са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мого че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лове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ка, ведь он сам ре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ша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ет, сто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ит ему ид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ти на ус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тупки ра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ди дру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гого или нет.</w:t>
      </w:r>
    </w:p>
    <w:p w:rsidR="00762853" w:rsidRPr="00762853" w:rsidRDefault="00762853" w:rsidP="00762853">
      <w:pPr>
        <w:numPr>
          <w:ilvl w:val="0"/>
          <w:numId w:val="16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853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u w:val="single"/>
          <w:lang w:eastAsia="ru-RU"/>
        </w:rPr>
        <w:t>Зак</w:t>
      </w:r>
      <w:r w:rsidRPr="00762853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u w:val="single"/>
          <w:lang w:eastAsia="ru-RU"/>
        </w:rPr>
        <w:softHyphen/>
        <w:t>лю</w:t>
      </w:r>
      <w:r w:rsidRPr="00762853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u w:val="single"/>
          <w:lang w:eastAsia="ru-RU"/>
        </w:rPr>
        <w:softHyphen/>
        <w:t>чение:</w:t>
      </w:r>
    </w:p>
    <w:p w:rsidR="00762853" w:rsidRPr="00762853" w:rsidRDefault="00762853" w:rsidP="00762853">
      <w:pPr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t>Та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ким об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ра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зом, го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воря о вза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имо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пони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мании, мож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 сде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лать вы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вод, что вза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имо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пони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мание – это чувс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тво, ко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торо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го слож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 до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бить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ся. Для то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го что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бы до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бить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ся его, че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ловек дол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жен ду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мать не толь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ко о се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бе, но и счи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тать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ся с мне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ни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ем дру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гого че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лове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ка. Все за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висит от са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мого че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лове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ка, и ес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ли он бу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дет эго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ис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том, то ему бу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дет слож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 до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бить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ся до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верия и вза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имо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пони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мания. Что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бы об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рести гар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мо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нию в от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шени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ях, нуж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 вы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раба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тывать в се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бе по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ложи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тель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ные ка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чес</w:t>
      </w:r>
      <w:r w:rsidRPr="0076285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тва.</w:t>
      </w:r>
    </w:p>
    <w:p w:rsidR="00371B09" w:rsidRPr="00371B09" w:rsidRDefault="00371B09" w:rsidP="00371B09">
      <w:pPr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t>2.Со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от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ветс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тву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ют ли по смыс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лу вступ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ле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ние и зак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лю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чение к пред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ло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жен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ному ито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говому со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чине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нию? Обос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нуй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те свой от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вет. Ка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кие проб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ле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мы пос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тавле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ны во вступ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ле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нии? Сде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ланы ли по ним вы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воды в зак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лю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чении? Оце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ните со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раз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мерность вступ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ле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ния и зак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лю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чения. От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ре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дак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ти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руй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те вступ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ле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ние и зак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лю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чение со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чине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нию, при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ведя их в со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от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ветс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твие. Ис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правь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те име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ющи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еся в тек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сте ре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чевые ошиб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ки.</w:t>
      </w:r>
    </w:p>
    <w:p w:rsidR="00371B09" w:rsidRPr="00BD0C56" w:rsidRDefault="00371B09" w:rsidP="00BD0C56">
      <w:pPr>
        <w:pStyle w:val="a4"/>
        <w:numPr>
          <w:ilvl w:val="0"/>
          <w:numId w:val="8"/>
        </w:numPr>
      </w:pPr>
      <w:r w:rsidRPr="00BD0C56">
        <w:rPr>
          <w:rFonts w:eastAsiaTheme="minorEastAsia"/>
          <w:b/>
          <w:bCs/>
          <w:i/>
          <w:iCs/>
          <w:color w:val="002060"/>
          <w:kern w:val="24"/>
        </w:rPr>
        <w:t>Оцен</w:t>
      </w:r>
      <w:r w:rsidRPr="00BD0C56">
        <w:rPr>
          <w:rFonts w:eastAsiaTheme="minorEastAsia"/>
          <w:b/>
          <w:bCs/>
          <w:i/>
          <w:iCs/>
          <w:color w:val="002060"/>
          <w:kern w:val="24"/>
        </w:rPr>
        <w:softHyphen/>
        <w:t>ка со</w:t>
      </w:r>
      <w:r w:rsidRPr="00BD0C56">
        <w:rPr>
          <w:rFonts w:eastAsiaTheme="minorEastAsia"/>
          <w:b/>
          <w:bCs/>
          <w:i/>
          <w:iCs/>
          <w:color w:val="002060"/>
          <w:kern w:val="24"/>
        </w:rPr>
        <w:softHyphen/>
        <w:t>от</w:t>
      </w:r>
      <w:r w:rsidRPr="00BD0C56">
        <w:rPr>
          <w:rFonts w:eastAsiaTheme="minorEastAsia"/>
          <w:b/>
          <w:bCs/>
          <w:i/>
          <w:iCs/>
          <w:color w:val="002060"/>
          <w:kern w:val="24"/>
        </w:rPr>
        <w:softHyphen/>
        <w:t>ветс</w:t>
      </w:r>
      <w:r w:rsidRPr="00BD0C56">
        <w:rPr>
          <w:rFonts w:eastAsiaTheme="minorEastAsia"/>
          <w:b/>
          <w:bCs/>
          <w:i/>
          <w:iCs/>
          <w:color w:val="002060"/>
          <w:kern w:val="24"/>
        </w:rPr>
        <w:softHyphen/>
        <w:t>твия ли</w:t>
      </w:r>
      <w:r w:rsidRPr="00BD0C56">
        <w:rPr>
          <w:rFonts w:eastAsiaTheme="minorEastAsia"/>
          <w:b/>
          <w:bCs/>
          <w:i/>
          <w:iCs/>
          <w:color w:val="002060"/>
          <w:kern w:val="24"/>
        </w:rPr>
        <w:softHyphen/>
        <w:t>тера</w:t>
      </w:r>
      <w:r w:rsidRPr="00BD0C56">
        <w:rPr>
          <w:rFonts w:eastAsiaTheme="minorEastAsia"/>
          <w:b/>
          <w:bCs/>
          <w:i/>
          <w:iCs/>
          <w:color w:val="002060"/>
          <w:kern w:val="24"/>
        </w:rPr>
        <w:softHyphen/>
        <w:t>тур</w:t>
      </w:r>
      <w:r w:rsidRPr="00BD0C56">
        <w:rPr>
          <w:rFonts w:eastAsiaTheme="minorEastAsia"/>
          <w:b/>
          <w:bCs/>
          <w:i/>
          <w:iCs/>
          <w:color w:val="002060"/>
          <w:kern w:val="24"/>
        </w:rPr>
        <w:softHyphen/>
        <w:t>ных при</w:t>
      </w:r>
      <w:r w:rsidRPr="00BD0C56">
        <w:rPr>
          <w:rFonts w:eastAsiaTheme="minorEastAsia"/>
          <w:b/>
          <w:bCs/>
          <w:i/>
          <w:iCs/>
          <w:color w:val="002060"/>
          <w:kern w:val="24"/>
        </w:rPr>
        <w:softHyphen/>
        <w:t>меров те</w:t>
      </w:r>
      <w:r w:rsidRPr="00BD0C56">
        <w:rPr>
          <w:rFonts w:eastAsiaTheme="minorEastAsia"/>
          <w:b/>
          <w:bCs/>
          <w:i/>
          <w:iCs/>
          <w:color w:val="002060"/>
          <w:kern w:val="24"/>
        </w:rPr>
        <w:softHyphen/>
        <w:t>зисам и ар</w:t>
      </w:r>
      <w:r w:rsidRPr="00BD0C56">
        <w:rPr>
          <w:rFonts w:eastAsiaTheme="minorEastAsia"/>
          <w:b/>
          <w:bCs/>
          <w:i/>
          <w:iCs/>
          <w:color w:val="002060"/>
          <w:kern w:val="24"/>
        </w:rPr>
        <w:softHyphen/>
        <w:t>гу</w:t>
      </w:r>
      <w:r w:rsidRPr="00BD0C56">
        <w:rPr>
          <w:rFonts w:eastAsiaTheme="minorEastAsia"/>
          <w:b/>
          <w:bCs/>
          <w:i/>
          <w:iCs/>
          <w:color w:val="002060"/>
          <w:kern w:val="24"/>
        </w:rPr>
        <w:softHyphen/>
        <w:t>мен</w:t>
      </w:r>
      <w:r w:rsidRPr="00BD0C56">
        <w:rPr>
          <w:rFonts w:eastAsiaTheme="minorEastAsia"/>
          <w:b/>
          <w:bCs/>
          <w:i/>
          <w:iCs/>
          <w:color w:val="002060"/>
          <w:kern w:val="24"/>
        </w:rPr>
        <w:softHyphen/>
        <w:t>там.</w:t>
      </w:r>
    </w:p>
    <w:p w:rsidR="00371B09" w:rsidRPr="00371B09" w:rsidRDefault="00371B09" w:rsidP="00371B09">
      <w:pPr>
        <w:spacing w:before="8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t>Оп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ре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дели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те, со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от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ветс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тву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ют ли при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меры из ли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тера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тур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но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го про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из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ве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дения те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зису, выд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ви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нуто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му во фраг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менте из ито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гово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го со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чине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ния на те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му «Спо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соб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на ли при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рода вос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пи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тывать че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лове</w:t>
      </w:r>
      <w:r w:rsidRPr="00371B09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ка?»:</w:t>
      </w:r>
    </w:p>
    <w:p w:rsidR="00371B09" w:rsidRPr="00371B09" w:rsidRDefault="00371B09" w:rsidP="00371B09">
      <w:pPr>
        <w:numPr>
          <w:ilvl w:val="0"/>
          <w:numId w:val="18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t>При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рода то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же за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висит от нас. Се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год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ня она уже не мо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жет су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щес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тво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вать без нас. Я бы хо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тела при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вес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ти один из яр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ких при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меров из рас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ска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за В. М. Шук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ши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на «Ста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рик, сол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нце и де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вуш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ка». Ста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рик, ге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рой про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из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ве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дения, каж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дый ве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чер при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хо</w:t>
      </w:r>
      <w:r w:rsidR="002071DA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t>дил в од</w:t>
      </w:r>
      <w:r w:rsidR="002071DA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 и то же мес</w:t>
      </w:r>
      <w:r w:rsidR="002071DA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то, что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t>бы по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любо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вать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ся за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катом. Де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вуш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ка-ху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дож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ни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ца, ко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торая на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ходи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лась ря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дом все это вре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мя, еже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минут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 ком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менти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ру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ет ме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ня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ющи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еся крас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ки во вре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мя за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ката. Но ко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нец рас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ска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за ока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зал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ся для ме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ня не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ожи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дан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ным и при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нес но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вые от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кры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тия для ге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ро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ини: дед, ока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зыва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ет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ся, сле</w:t>
      </w:r>
      <w:r w:rsidRPr="00371B0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пой.</w:t>
      </w:r>
    </w:p>
    <w:p w:rsidR="00C17EE7" w:rsidRPr="00C17EE7" w:rsidRDefault="00834B26" w:rsidP="00C17E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  <w:lang w:eastAsia="ru-RU"/>
        </w:rPr>
        <w:t>7</w:t>
      </w:r>
      <w:r w:rsidR="00C17EE7" w:rsidRPr="00C17EE7"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  <w:lang w:eastAsia="ru-RU"/>
        </w:rPr>
        <w:t>)Фор</w:t>
      </w:r>
      <w:r w:rsidR="00C17EE7" w:rsidRPr="00C17EE7"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  <w:lang w:eastAsia="ru-RU"/>
        </w:rPr>
        <w:softHyphen/>
        <w:t>му</w:t>
      </w:r>
      <w:r w:rsidR="00C17EE7" w:rsidRPr="00C17EE7"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  <w:lang w:eastAsia="ru-RU"/>
        </w:rPr>
        <w:softHyphen/>
        <w:t>лиров</w:t>
      </w:r>
      <w:r w:rsidR="00C17EE7" w:rsidRPr="00C17EE7"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  <w:lang w:eastAsia="ru-RU"/>
        </w:rPr>
        <w:softHyphen/>
        <w:t>ка ло</w:t>
      </w:r>
      <w:r w:rsidR="00C17EE7" w:rsidRPr="00C17EE7"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  <w:lang w:eastAsia="ru-RU"/>
        </w:rPr>
        <w:softHyphen/>
        <w:t>гичес</w:t>
      </w:r>
      <w:r w:rsidR="00C17EE7" w:rsidRPr="00C17EE7"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  <w:lang w:eastAsia="ru-RU"/>
        </w:rPr>
        <w:softHyphen/>
        <w:t>ких пе</w:t>
      </w:r>
      <w:r w:rsidR="00C17EE7" w:rsidRPr="00C17EE7"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  <w:lang w:eastAsia="ru-RU"/>
        </w:rPr>
        <w:softHyphen/>
        <w:t>рехо</w:t>
      </w:r>
      <w:r w:rsidR="00C17EE7" w:rsidRPr="00C17EE7"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  <w:lang w:eastAsia="ru-RU"/>
        </w:rPr>
        <w:softHyphen/>
        <w:t>дов меж</w:t>
      </w:r>
      <w:r w:rsidR="00C17EE7" w:rsidRPr="00C17EE7"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  <w:lang w:eastAsia="ru-RU"/>
        </w:rPr>
        <w:softHyphen/>
        <w:t>ду смыс</w:t>
      </w:r>
      <w:r w:rsidR="00C17EE7" w:rsidRPr="00C17EE7"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  <w:lang w:eastAsia="ru-RU"/>
        </w:rPr>
        <w:softHyphen/>
        <w:t>ло</w:t>
      </w:r>
      <w:r w:rsidR="00C17EE7" w:rsidRPr="00C17EE7"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  <w:lang w:eastAsia="ru-RU"/>
        </w:rPr>
        <w:softHyphen/>
        <w:t>выми час</w:t>
      </w:r>
      <w:r w:rsidR="00C17EE7" w:rsidRPr="00C17EE7"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  <w:lang w:eastAsia="ru-RU"/>
        </w:rPr>
        <w:softHyphen/>
        <w:t>тя</w:t>
      </w:r>
      <w:r w:rsidR="00C17EE7" w:rsidRPr="00C17EE7"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  <w:lang w:eastAsia="ru-RU"/>
        </w:rPr>
        <w:softHyphen/>
        <w:t>ми со</w:t>
      </w:r>
      <w:r w:rsidR="00C17EE7" w:rsidRPr="00C17EE7"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  <w:lang w:eastAsia="ru-RU"/>
        </w:rPr>
        <w:softHyphen/>
        <w:t>чине</w:t>
      </w:r>
      <w:r w:rsidR="00C17EE7" w:rsidRPr="00C17EE7"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  <w:lang w:eastAsia="ru-RU"/>
        </w:rPr>
        <w:softHyphen/>
        <w:t>ния.</w:t>
      </w:r>
    </w:p>
    <w:p w:rsidR="00C17EE7" w:rsidRPr="00C17EE7" w:rsidRDefault="00C17EE7" w:rsidP="00C17EE7">
      <w:pPr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t>Во фраг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менте ито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гово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го со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чине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ния на те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му «Спо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соб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на ли при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рода вос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пи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тывать че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лове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ка?» сфор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му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лируй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те ло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гичес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кую связ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ку для пе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рехо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да от раз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мышле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ний об од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ном про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из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ве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дении к дру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гому:</w:t>
      </w:r>
    </w:p>
    <w:p w:rsidR="00C17EE7" w:rsidRPr="00C17EE7" w:rsidRDefault="00C17EE7" w:rsidP="00C17EE7">
      <w:pPr>
        <w:numPr>
          <w:ilvl w:val="0"/>
          <w:numId w:val="20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t>Рас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сказ В. М. Шук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ши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на «Ста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рик, сол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нце и де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вуш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ка» по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казы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ва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ет, как на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до лю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бить род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ную зем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лю, что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бы пом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нить в те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чение де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сяти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летий ее кра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соту. В по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эме М. Ю. Лер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монто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ва «Мцы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ри» при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рода выс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ту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па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ет сим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во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лом дол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гождан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ной сво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боды для глав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го ге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роя, оли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цет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во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рени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ем его Ро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дины и счастья. Выр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вавшись, на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конец, на сво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боду, Мцы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ри дей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стви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тель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но слил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ся с при</w:t>
      </w:r>
      <w:r w:rsidRPr="00C17EE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softHyphen/>
        <w:t>родой.</w:t>
      </w:r>
    </w:p>
    <w:p w:rsidR="00C17EE7" w:rsidRPr="00A143C9" w:rsidRDefault="00A143C9" w:rsidP="00A143C9">
      <w:pPr>
        <w:rPr>
          <w:rFonts w:ascii="Times New Roman" w:eastAsia="Times New Roman" w:hAnsi="Times New Roman" w:cs="Times New Roman"/>
          <w:sz w:val="24"/>
          <w:szCs w:val="24"/>
        </w:rPr>
      </w:pPr>
      <w:r w:rsidRPr="00A143C9"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</w:rPr>
        <w:t>8)</w:t>
      </w:r>
      <w:r w:rsidR="00C17EE7" w:rsidRPr="00A143C9"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</w:rPr>
        <w:t>По</w:t>
      </w:r>
      <w:r w:rsidR="00C17EE7" w:rsidRPr="00A143C9"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</w:rPr>
        <w:softHyphen/>
        <w:t>иск и обос</w:t>
      </w:r>
      <w:r w:rsidR="00C17EE7" w:rsidRPr="00A143C9"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</w:rPr>
        <w:softHyphen/>
        <w:t>но</w:t>
      </w:r>
      <w:r w:rsidR="00C17EE7" w:rsidRPr="00A143C9"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</w:rPr>
        <w:softHyphen/>
        <w:t>вание фак</w:t>
      </w:r>
      <w:r w:rsidR="00C17EE7" w:rsidRPr="00A143C9"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</w:rPr>
        <w:softHyphen/>
        <w:t>ти</w:t>
      </w:r>
      <w:r w:rsidR="00C17EE7" w:rsidRPr="00A143C9"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</w:rPr>
        <w:softHyphen/>
        <w:t>чес</w:t>
      </w:r>
      <w:r w:rsidR="00C17EE7" w:rsidRPr="00A143C9"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</w:rPr>
        <w:softHyphen/>
        <w:t>ких оши</w:t>
      </w:r>
      <w:r w:rsidR="00C17EE7" w:rsidRPr="00A143C9"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</w:rPr>
        <w:softHyphen/>
        <w:t>бок.</w:t>
      </w:r>
    </w:p>
    <w:p w:rsidR="00C17EE7" w:rsidRPr="00C17EE7" w:rsidRDefault="00C17EE7" w:rsidP="00C17EE7">
      <w:pPr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t>Най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ди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те во фраг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менте ито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гово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го со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чине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ния фак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ти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чес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кие ошиб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 xml:space="preserve">ки и </w:t>
      </w:r>
    </w:p>
    <w:p w:rsidR="00C17EE7" w:rsidRPr="00C17EE7" w:rsidRDefault="00C17EE7" w:rsidP="00C17EE7">
      <w:pPr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t>не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доче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ты и про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ком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менти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руй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те их…</w:t>
      </w:r>
    </w:p>
    <w:p w:rsidR="00C17EE7" w:rsidRPr="00251D86" w:rsidRDefault="00C17EE7" w:rsidP="00251D86">
      <w:pPr>
        <w:pStyle w:val="a4"/>
        <w:numPr>
          <w:ilvl w:val="0"/>
          <w:numId w:val="22"/>
        </w:numPr>
      </w:pPr>
      <w:r w:rsidRPr="00A143C9">
        <w:rPr>
          <w:rFonts w:eastAsiaTheme="minorEastAsia"/>
          <w:b/>
          <w:bCs/>
          <w:i/>
          <w:iCs/>
          <w:color w:val="002060"/>
          <w:kern w:val="24"/>
        </w:rPr>
        <w:lastRenderedPageBreak/>
        <w:t>Ре</w:t>
      </w:r>
      <w:r w:rsidRPr="00A143C9">
        <w:rPr>
          <w:rFonts w:eastAsiaTheme="minorEastAsia"/>
          <w:b/>
          <w:bCs/>
          <w:i/>
          <w:iCs/>
          <w:color w:val="002060"/>
          <w:kern w:val="24"/>
        </w:rPr>
        <w:softHyphen/>
        <w:t>дак</w:t>
      </w:r>
      <w:r w:rsidRPr="00A143C9">
        <w:rPr>
          <w:rFonts w:eastAsiaTheme="minorEastAsia"/>
          <w:b/>
          <w:bCs/>
          <w:i/>
          <w:iCs/>
          <w:color w:val="002060"/>
          <w:kern w:val="24"/>
        </w:rPr>
        <w:softHyphen/>
        <w:t>ти</w:t>
      </w:r>
      <w:r w:rsidRPr="00A143C9">
        <w:rPr>
          <w:rFonts w:eastAsiaTheme="minorEastAsia"/>
          <w:b/>
          <w:bCs/>
          <w:i/>
          <w:iCs/>
          <w:color w:val="002060"/>
          <w:kern w:val="24"/>
        </w:rPr>
        <w:softHyphen/>
        <w:t>рова</w:t>
      </w:r>
      <w:r w:rsidRPr="00A143C9">
        <w:rPr>
          <w:rFonts w:eastAsiaTheme="minorEastAsia"/>
          <w:b/>
          <w:bCs/>
          <w:i/>
          <w:iCs/>
          <w:color w:val="002060"/>
          <w:kern w:val="24"/>
        </w:rPr>
        <w:softHyphen/>
        <w:t>ние и ис</w:t>
      </w:r>
      <w:r w:rsidRPr="00A143C9">
        <w:rPr>
          <w:rFonts w:eastAsiaTheme="minorEastAsia"/>
          <w:b/>
          <w:bCs/>
          <w:i/>
          <w:iCs/>
          <w:color w:val="002060"/>
          <w:kern w:val="24"/>
        </w:rPr>
        <w:softHyphen/>
        <w:t>прав</w:t>
      </w:r>
      <w:r w:rsidRPr="00A143C9">
        <w:rPr>
          <w:rFonts w:eastAsiaTheme="minorEastAsia"/>
          <w:b/>
          <w:bCs/>
          <w:i/>
          <w:iCs/>
          <w:color w:val="002060"/>
          <w:kern w:val="24"/>
        </w:rPr>
        <w:softHyphen/>
        <w:t>ле</w:t>
      </w:r>
      <w:r w:rsidRPr="00A143C9">
        <w:rPr>
          <w:rFonts w:eastAsiaTheme="minorEastAsia"/>
          <w:b/>
          <w:bCs/>
          <w:i/>
          <w:iCs/>
          <w:color w:val="002060"/>
          <w:kern w:val="24"/>
        </w:rPr>
        <w:softHyphen/>
        <w:t>ние ре</w:t>
      </w:r>
      <w:r w:rsidRPr="00A143C9">
        <w:rPr>
          <w:rFonts w:eastAsiaTheme="minorEastAsia"/>
          <w:b/>
          <w:bCs/>
          <w:i/>
          <w:iCs/>
          <w:color w:val="002060"/>
          <w:kern w:val="24"/>
        </w:rPr>
        <w:softHyphen/>
        <w:t xml:space="preserve">чевых </w:t>
      </w:r>
      <w:r w:rsidRPr="00251D86">
        <w:rPr>
          <w:rFonts w:eastAsiaTheme="minorEastAsia"/>
          <w:b/>
          <w:bCs/>
          <w:i/>
          <w:iCs/>
          <w:color w:val="002060"/>
          <w:kern w:val="24"/>
        </w:rPr>
        <w:t>оши</w:t>
      </w:r>
      <w:r w:rsidRPr="00251D86">
        <w:rPr>
          <w:rFonts w:eastAsiaTheme="minorEastAsia"/>
          <w:b/>
          <w:bCs/>
          <w:i/>
          <w:iCs/>
          <w:color w:val="002060"/>
          <w:kern w:val="24"/>
        </w:rPr>
        <w:softHyphen/>
        <w:t xml:space="preserve">бок. </w:t>
      </w:r>
      <w:r w:rsidRPr="00251D86">
        <w:rPr>
          <w:rFonts w:eastAsiaTheme="minorEastAsia"/>
          <w:color w:val="002060"/>
          <w:kern w:val="24"/>
        </w:rPr>
        <w:t>Най</w:t>
      </w:r>
      <w:r w:rsidRPr="00251D86">
        <w:rPr>
          <w:rFonts w:eastAsiaTheme="minorEastAsia"/>
          <w:color w:val="002060"/>
          <w:kern w:val="24"/>
        </w:rPr>
        <w:softHyphen/>
        <w:t>ди</w:t>
      </w:r>
      <w:r w:rsidRPr="00251D86">
        <w:rPr>
          <w:rFonts w:eastAsiaTheme="minorEastAsia"/>
          <w:color w:val="002060"/>
          <w:kern w:val="24"/>
        </w:rPr>
        <w:softHyphen/>
        <w:t>те во фраг</w:t>
      </w:r>
      <w:r w:rsidRPr="00251D86">
        <w:rPr>
          <w:rFonts w:eastAsiaTheme="minorEastAsia"/>
          <w:color w:val="002060"/>
          <w:kern w:val="24"/>
        </w:rPr>
        <w:softHyphen/>
        <w:t>менте ре</w:t>
      </w:r>
      <w:r w:rsidRPr="00251D86">
        <w:rPr>
          <w:rFonts w:eastAsiaTheme="minorEastAsia"/>
          <w:color w:val="002060"/>
          <w:kern w:val="24"/>
        </w:rPr>
        <w:softHyphen/>
        <w:t xml:space="preserve">чевые </w:t>
      </w:r>
    </w:p>
    <w:p w:rsidR="00C17EE7" w:rsidRDefault="00C17EE7" w:rsidP="00C17EE7">
      <w:pPr>
        <w:spacing w:before="86" w:after="0" w:line="240" w:lineRule="auto"/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</w:pP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t>ошиб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ки и ис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правь</w:t>
      </w:r>
      <w:r w:rsidRPr="00C17EE7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  <w:softHyphen/>
        <w:t>те их…</w:t>
      </w:r>
    </w:p>
    <w:p w:rsidR="00301AA3" w:rsidRDefault="00301AA3" w:rsidP="00C17EE7">
      <w:pPr>
        <w:spacing w:before="86" w:after="0" w:line="240" w:lineRule="auto"/>
        <w:rPr>
          <w:rFonts w:ascii="Times New Roman" w:hAnsi="Times New Roman" w:cs="Times New Roman"/>
          <w:sz w:val="24"/>
          <w:szCs w:val="24"/>
        </w:rPr>
      </w:pPr>
      <w:r w:rsidRPr="00301AA3">
        <w:rPr>
          <w:rFonts w:ascii="Times New Roman" w:hAnsi="Times New Roman" w:cs="Times New Roman"/>
          <w:sz w:val="24"/>
          <w:szCs w:val="24"/>
        </w:rPr>
        <w:t>Одним из видов работы, предлагаемых мною выпускникам, является практикум: анализ и редактирование домашнего сочинения</w:t>
      </w:r>
    </w:p>
    <w:p w:rsidR="00301AA3" w:rsidRDefault="00301AA3" w:rsidP="00C17EE7">
      <w:pPr>
        <w:spacing w:before="86" w:after="0" w:line="240" w:lineRule="auto"/>
        <w:rPr>
          <w:rFonts w:ascii="Times New Roman" w:hAnsi="Times New Roman" w:cs="Times New Roman"/>
          <w:sz w:val="24"/>
          <w:szCs w:val="24"/>
        </w:rPr>
      </w:pPr>
      <w:r w:rsidRPr="00301AA3">
        <w:rPr>
          <w:rFonts w:ascii="Times New Roman" w:hAnsi="Times New Roman" w:cs="Times New Roman"/>
          <w:sz w:val="24"/>
          <w:szCs w:val="24"/>
        </w:rPr>
        <w:t xml:space="preserve"> I</w:t>
      </w:r>
      <w:r w:rsidRPr="00466136">
        <w:rPr>
          <w:rFonts w:ascii="Times New Roman" w:hAnsi="Times New Roman" w:cs="Times New Roman"/>
          <w:b/>
          <w:sz w:val="24"/>
          <w:szCs w:val="24"/>
        </w:rPr>
        <w:t>. Проверка домашнего задания. Редактирование домашних сочинений</w:t>
      </w:r>
      <w:r w:rsidRPr="00301AA3">
        <w:rPr>
          <w:rFonts w:ascii="Times New Roman" w:hAnsi="Times New Roman" w:cs="Times New Roman"/>
          <w:sz w:val="24"/>
          <w:szCs w:val="24"/>
        </w:rPr>
        <w:t xml:space="preserve"> Ребята, на предыдущем занятии работали в группах над написанием вступления к сочинению. Дома вы завершили работу. Наша задача – проверить, что же получилось, а что не удалось сделать дома. Я предлагаю вашему вниманию четыре сочинения (от каждой группы), которые мы проанализируем по плану: </w:t>
      </w:r>
    </w:p>
    <w:p w:rsidR="00301AA3" w:rsidRDefault="00301AA3" w:rsidP="00C17EE7">
      <w:pPr>
        <w:spacing w:before="86" w:after="0" w:line="240" w:lineRule="auto"/>
        <w:rPr>
          <w:rFonts w:ascii="Times New Roman" w:hAnsi="Times New Roman" w:cs="Times New Roman"/>
          <w:sz w:val="24"/>
          <w:szCs w:val="24"/>
        </w:rPr>
      </w:pPr>
      <w:r w:rsidRPr="00301AA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01AA3">
        <w:rPr>
          <w:rFonts w:ascii="Times New Roman" w:hAnsi="Times New Roman" w:cs="Times New Roman"/>
          <w:sz w:val="24"/>
          <w:szCs w:val="24"/>
        </w:rPr>
        <w:t>Объѐм</w:t>
      </w:r>
      <w:proofErr w:type="spellEnd"/>
      <w:r w:rsidRPr="00301AA3">
        <w:rPr>
          <w:rFonts w:ascii="Times New Roman" w:hAnsi="Times New Roman" w:cs="Times New Roman"/>
          <w:sz w:val="24"/>
          <w:szCs w:val="24"/>
        </w:rPr>
        <w:t xml:space="preserve"> итогового сочинения (требование 1)</w:t>
      </w:r>
    </w:p>
    <w:p w:rsidR="00301AA3" w:rsidRDefault="00301AA3" w:rsidP="00C17EE7">
      <w:pPr>
        <w:spacing w:before="86" w:after="0" w:line="240" w:lineRule="auto"/>
        <w:rPr>
          <w:rFonts w:ascii="Times New Roman" w:hAnsi="Times New Roman" w:cs="Times New Roman"/>
          <w:sz w:val="24"/>
          <w:szCs w:val="24"/>
        </w:rPr>
      </w:pPr>
      <w:r w:rsidRPr="00301AA3">
        <w:rPr>
          <w:rFonts w:ascii="Times New Roman" w:hAnsi="Times New Roman" w:cs="Times New Roman"/>
          <w:sz w:val="24"/>
          <w:szCs w:val="24"/>
        </w:rPr>
        <w:t xml:space="preserve"> 2) «Самостоятельность написания итогового сочинения» (требование 2)</w:t>
      </w:r>
    </w:p>
    <w:p w:rsidR="00301AA3" w:rsidRDefault="00301AA3" w:rsidP="00C17EE7">
      <w:pPr>
        <w:spacing w:before="86" w:after="0" w:line="240" w:lineRule="auto"/>
        <w:rPr>
          <w:rFonts w:ascii="Times New Roman" w:hAnsi="Times New Roman" w:cs="Times New Roman"/>
          <w:sz w:val="24"/>
          <w:szCs w:val="24"/>
        </w:rPr>
      </w:pPr>
      <w:r w:rsidRPr="00301AA3">
        <w:rPr>
          <w:rFonts w:ascii="Times New Roman" w:hAnsi="Times New Roman" w:cs="Times New Roman"/>
          <w:sz w:val="24"/>
          <w:szCs w:val="24"/>
        </w:rPr>
        <w:t xml:space="preserve"> 3) Соответствие теме сочинения (критерий 1) </w:t>
      </w:r>
    </w:p>
    <w:p w:rsidR="00301AA3" w:rsidRDefault="00301AA3" w:rsidP="00C17EE7">
      <w:pPr>
        <w:spacing w:before="86" w:after="0" w:line="240" w:lineRule="auto"/>
        <w:rPr>
          <w:rFonts w:ascii="Times New Roman" w:hAnsi="Times New Roman" w:cs="Times New Roman"/>
          <w:sz w:val="24"/>
          <w:szCs w:val="24"/>
        </w:rPr>
      </w:pPr>
      <w:r w:rsidRPr="00301AA3">
        <w:rPr>
          <w:rFonts w:ascii="Times New Roman" w:hAnsi="Times New Roman" w:cs="Times New Roman"/>
          <w:sz w:val="24"/>
          <w:szCs w:val="24"/>
        </w:rPr>
        <w:t>4) Удачный (неудачный) выбор аргументов (критерий 2)</w:t>
      </w:r>
    </w:p>
    <w:p w:rsidR="00301AA3" w:rsidRDefault="00301AA3" w:rsidP="00C17EE7">
      <w:pPr>
        <w:spacing w:before="86" w:after="0" w:line="240" w:lineRule="auto"/>
        <w:rPr>
          <w:rFonts w:ascii="Times New Roman" w:hAnsi="Times New Roman" w:cs="Times New Roman"/>
          <w:sz w:val="24"/>
          <w:szCs w:val="24"/>
        </w:rPr>
      </w:pPr>
      <w:r w:rsidRPr="00301AA3">
        <w:rPr>
          <w:rFonts w:ascii="Times New Roman" w:hAnsi="Times New Roman" w:cs="Times New Roman"/>
          <w:sz w:val="24"/>
          <w:szCs w:val="24"/>
        </w:rPr>
        <w:t xml:space="preserve"> 5) Соблюдение </w:t>
      </w:r>
      <w:proofErr w:type="spellStart"/>
      <w:r w:rsidRPr="00301AA3">
        <w:rPr>
          <w:rFonts w:ascii="Times New Roman" w:hAnsi="Times New Roman" w:cs="Times New Roman"/>
          <w:sz w:val="24"/>
          <w:szCs w:val="24"/>
        </w:rPr>
        <w:t>соотнесѐнности</w:t>
      </w:r>
      <w:proofErr w:type="spellEnd"/>
      <w:r w:rsidRPr="00301AA3">
        <w:rPr>
          <w:rFonts w:ascii="Times New Roman" w:hAnsi="Times New Roman" w:cs="Times New Roman"/>
          <w:sz w:val="24"/>
          <w:szCs w:val="24"/>
        </w:rPr>
        <w:t xml:space="preserve"> частей сочинения (критерий 3: композиция и логика рассуждения) 6) Качество письменной речи (критерий 4) </w:t>
      </w:r>
    </w:p>
    <w:p w:rsidR="00301AA3" w:rsidRDefault="00301AA3" w:rsidP="00C17EE7">
      <w:pPr>
        <w:spacing w:before="86" w:after="0" w:line="240" w:lineRule="auto"/>
        <w:rPr>
          <w:rFonts w:ascii="Times New Roman" w:hAnsi="Times New Roman" w:cs="Times New Roman"/>
          <w:sz w:val="24"/>
          <w:szCs w:val="24"/>
        </w:rPr>
      </w:pPr>
      <w:r w:rsidRPr="00301AA3">
        <w:rPr>
          <w:rFonts w:ascii="Times New Roman" w:hAnsi="Times New Roman" w:cs="Times New Roman"/>
          <w:sz w:val="24"/>
          <w:szCs w:val="24"/>
        </w:rPr>
        <w:t>7) Грамотность (критерий 5)</w:t>
      </w:r>
    </w:p>
    <w:p w:rsidR="00301AA3" w:rsidRPr="00301AA3" w:rsidRDefault="00301AA3" w:rsidP="00C17EE7">
      <w:pPr>
        <w:spacing w:before="86" w:after="0" w:line="240" w:lineRule="auto"/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</w:pPr>
      <w:r w:rsidRPr="00301AA3">
        <w:rPr>
          <w:rFonts w:ascii="Times New Roman" w:hAnsi="Times New Roman" w:cs="Times New Roman"/>
          <w:sz w:val="24"/>
          <w:szCs w:val="24"/>
        </w:rPr>
        <w:t xml:space="preserve"> Общая тема для данных ниже сочинений: Разум — счастливый дар человека и его проклятие (Эрих </w:t>
      </w:r>
      <w:proofErr w:type="spellStart"/>
      <w:r w:rsidRPr="00301AA3">
        <w:rPr>
          <w:rFonts w:ascii="Times New Roman" w:hAnsi="Times New Roman" w:cs="Times New Roman"/>
          <w:sz w:val="24"/>
          <w:szCs w:val="24"/>
        </w:rPr>
        <w:t>Фромм</w:t>
      </w:r>
      <w:proofErr w:type="spellEnd"/>
      <w:r w:rsidRPr="00301AA3">
        <w:rPr>
          <w:rFonts w:ascii="Times New Roman" w:hAnsi="Times New Roman" w:cs="Times New Roman"/>
          <w:sz w:val="24"/>
          <w:szCs w:val="24"/>
        </w:rPr>
        <w:t>)</w:t>
      </w:r>
    </w:p>
    <w:p w:rsidR="00301AA3" w:rsidRDefault="00301AA3" w:rsidP="00C17EE7">
      <w:pPr>
        <w:spacing w:before="86" w:after="0" w:line="240" w:lineRule="auto"/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  <w:lang w:eastAsia="ru-RU"/>
        </w:rPr>
      </w:pPr>
    </w:p>
    <w:p w:rsidR="002D3C9F" w:rsidRPr="002D3C9F" w:rsidRDefault="002D3C9F" w:rsidP="00C17EE7">
      <w:pPr>
        <w:spacing w:before="86" w:after="0" w:line="240" w:lineRule="auto"/>
        <w:rPr>
          <w:rFonts w:ascii="Times New Roman" w:hAnsi="Times New Roman" w:cs="Times New Roman"/>
          <w:sz w:val="24"/>
          <w:szCs w:val="24"/>
        </w:rPr>
      </w:pPr>
      <w:r w:rsidRPr="002D3C9F">
        <w:rPr>
          <w:rFonts w:ascii="Times New Roman" w:hAnsi="Times New Roman" w:cs="Times New Roman"/>
          <w:b/>
          <w:sz w:val="24"/>
          <w:szCs w:val="24"/>
        </w:rPr>
        <w:t>Оценка качества вступления к сочинению</w:t>
      </w:r>
      <w:r w:rsidRPr="002D3C9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D3C9F" w:rsidRPr="002D3C9F" w:rsidRDefault="002D3C9F" w:rsidP="00C17EE7">
      <w:pPr>
        <w:spacing w:before="86" w:after="0" w:line="240" w:lineRule="auto"/>
        <w:rPr>
          <w:rFonts w:ascii="Times New Roman" w:hAnsi="Times New Roman" w:cs="Times New Roman"/>
          <w:sz w:val="24"/>
          <w:szCs w:val="24"/>
        </w:rPr>
      </w:pPr>
      <w:r w:rsidRPr="002D3C9F">
        <w:rPr>
          <w:rFonts w:ascii="Times New Roman" w:hAnsi="Times New Roman" w:cs="Times New Roman"/>
          <w:sz w:val="24"/>
          <w:szCs w:val="24"/>
        </w:rPr>
        <w:t xml:space="preserve">• 1. Поставлены ли во вступлении проблемы, которые будут раскрываться в главной части? </w:t>
      </w:r>
    </w:p>
    <w:p w:rsidR="002D3C9F" w:rsidRPr="002D3C9F" w:rsidRDefault="002D3C9F" w:rsidP="00C17EE7">
      <w:pPr>
        <w:spacing w:before="86" w:after="0" w:line="240" w:lineRule="auto"/>
        <w:rPr>
          <w:rFonts w:ascii="Times New Roman" w:hAnsi="Times New Roman" w:cs="Times New Roman"/>
          <w:sz w:val="24"/>
          <w:szCs w:val="24"/>
        </w:rPr>
      </w:pPr>
      <w:r w:rsidRPr="002D3C9F">
        <w:rPr>
          <w:rFonts w:ascii="Times New Roman" w:hAnsi="Times New Roman" w:cs="Times New Roman"/>
          <w:sz w:val="24"/>
          <w:szCs w:val="24"/>
        </w:rPr>
        <w:t>2. Соответствуют ли эти проблемы теме сочинения?</w:t>
      </w:r>
    </w:p>
    <w:p w:rsidR="002D3C9F" w:rsidRPr="002D3C9F" w:rsidRDefault="002D3C9F" w:rsidP="00C17EE7">
      <w:pPr>
        <w:spacing w:before="86" w:after="0" w:line="240" w:lineRule="auto"/>
        <w:rPr>
          <w:rFonts w:ascii="Times New Roman" w:hAnsi="Times New Roman" w:cs="Times New Roman"/>
          <w:sz w:val="24"/>
          <w:szCs w:val="24"/>
        </w:rPr>
      </w:pPr>
      <w:r w:rsidRPr="002D3C9F">
        <w:rPr>
          <w:rFonts w:ascii="Times New Roman" w:hAnsi="Times New Roman" w:cs="Times New Roman"/>
          <w:sz w:val="24"/>
          <w:szCs w:val="24"/>
        </w:rPr>
        <w:t xml:space="preserve"> • 3. Определен ли круг произведений, которые будут анализироваться в главной части? (Это возможно сделать и в начале главной части сочинения.)</w:t>
      </w:r>
    </w:p>
    <w:p w:rsidR="002D3C9F" w:rsidRPr="00F3603C" w:rsidRDefault="002D3C9F" w:rsidP="00C17EE7">
      <w:pPr>
        <w:spacing w:before="86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603C">
        <w:rPr>
          <w:rFonts w:ascii="Times New Roman" w:hAnsi="Times New Roman" w:cs="Times New Roman"/>
          <w:b/>
          <w:sz w:val="24"/>
          <w:szCs w:val="24"/>
        </w:rPr>
        <w:t xml:space="preserve"> Оценка качества главной части сочинения:</w:t>
      </w:r>
    </w:p>
    <w:p w:rsidR="002D3C9F" w:rsidRPr="002D3C9F" w:rsidRDefault="002D3C9F" w:rsidP="00C17EE7">
      <w:pPr>
        <w:spacing w:before="86" w:after="0" w:line="240" w:lineRule="auto"/>
        <w:rPr>
          <w:rFonts w:ascii="Times New Roman" w:hAnsi="Times New Roman" w:cs="Times New Roman"/>
          <w:sz w:val="24"/>
          <w:szCs w:val="24"/>
        </w:rPr>
      </w:pPr>
      <w:r w:rsidRPr="002D3C9F">
        <w:rPr>
          <w:rFonts w:ascii="Times New Roman" w:hAnsi="Times New Roman" w:cs="Times New Roman"/>
          <w:sz w:val="24"/>
          <w:szCs w:val="24"/>
        </w:rPr>
        <w:t xml:space="preserve"> • 1. Решаются ли в главной части сочинения проблемы, поставленные во вступлении? </w:t>
      </w:r>
    </w:p>
    <w:p w:rsidR="002D3C9F" w:rsidRPr="002D3C9F" w:rsidRDefault="002D3C9F" w:rsidP="00C17EE7">
      <w:pPr>
        <w:spacing w:before="86" w:after="0" w:line="240" w:lineRule="auto"/>
        <w:rPr>
          <w:rFonts w:ascii="Times New Roman" w:hAnsi="Times New Roman" w:cs="Times New Roman"/>
          <w:sz w:val="24"/>
          <w:szCs w:val="24"/>
        </w:rPr>
      </w:pPr>
      <w:r w:rsidRPr="002D3C9F">
        <w:rPr>
          <w:rFonts w:ascii="Times New Roman" w:hAnsi="Times New Roman" w:cs="Times New Roman"/>
          <w:sz w:val="24"/>
          <w:szCs w:val="24"/>
        </w:rPr>
        <w:t>• 2. Сформулирована ли в главной части сочинения его главная мысль?</w:t>
      </w:r>
    </w:p>
    <w:p w:rsidR="002D3C9F" w:rsidRPr="002D3C9F" w:rsidRDefault="002D3C9F" w:rsidP="00C17EE7">
      <w:pPr>
        <w:spacing w:before="86" w:after="0" w:line="240" w:lineRule="auto"/>
        <w:rPr>
          <w:rFonts w:ascii="Times New Roman" w:hAnsi="Times New Roman" w:cs="Times New Roman"/>
          <w:sz w:val="24"/>
          <w:szCs w:val="24"/>
        </w:rPr>
      </w:pPr>
      <w:r w:rsidRPr="002D3C9F">
        <w:rPr>
          <w:rFonts w:ascii="Times New Roman" w:hAnsi="Times New Roman" w:cs="Times New Roman"/>
          <w:sz w:val="24"/>
          <w:szCs w:val="24"/>
        </w:rPr>
        <w:t xml:space="preserve"> • 3. Является ли главная часть сочинения доказательством его главной мысли? </w:t>
      </w:r>
    </w:p>
    <w:p w:rsidR="002D3C9F" w:rsidRPr="002D3C9F" w:rsidRDefault="002D3C9F" w:rsidP="00C17EE7">
      <w:pPr>
        <w:spacing w:before="86" w:after="0" w:line="240" w:lineRule="auto"/>
        <w:rPr>
          <w:rFonts w:ascii="Times New Roman" w:hAnsi="Times New Roman" w:cs="Times New Roman"/>
          <w:sz w:val="24"/>
          <w:szCs w:val="24"/>
        </w:rPr>
      </w:pPr>
      <w:r w:rsidRPr="002D3C9F">
        <w:rPr>
          <w:rFonts w:ascii="Times New Roman" w:hAnsi="Times New Roman" w:cs="Times New Roman"/>
          <w:sz w:val="24"/>
          <w:szCs w:val="24"/>
        </w:rPr>
        <w:t xml:space="preserve">• 4. Можно ли выделить в главной части сочинения смысловые фрагменты, отражающие разные аспекты доказательства его главной мысли? </w:t>
      </w:r>
    </w:p>
    <w:p w:rsidR="002D3C9F" w:rsidRPr="002D3C9F" w:rsidRDefault="002D3C9F" w:rsidP="00C17EE7">
      <w:pPr>
        <w:spacing w:before="86" w:after="0" w:line="240" w:lineRule="auto"/>
        <w:rPr>
          <w:rFonts w:ascii="Times New Roman" w:hAnsi="Times New Roman" w:cs="Times New Roman"/>
          <w:sz w:val="24"/>
          <w:szCs w:val="24"/>
        </w:rPr>
      </w:pPr>
      <w:r w:rsidRPr="002D3C9F">
        <w:rPr>
          <w:rFonts w:ascii="Times New Roman" w:hAnsi="Times New Roman" w:cs="Times New Roman"/>
          <w:sz w:val="24"/>
          <w:szCs w:val="24"/>
        </w:rPr>
        <w:t>• 5. Логично ли расположение этих смысловых фрагментов в главной части? Логичен ли переход от одной мысли к другой?</w:t>
      </w:r>
    </w:p>
    <w:p w:rsidR="002D3C9F" w:rsidRPr="002D3C9F" w:rsidRDefault="002D3C9F" w:rsidP="00C17EE7">
      <w:pPr>
        <w:spacing w:before="86" w:after="0" w:line="240" w:lineRule="auto"/>
        <w:rPr>
          <w:rFonts w:ascii="Times New Roman" w:hAnsi="Times New Roman" w:cs="Times New Roman"/>
          <w:sz w:val="24"/>
          <w:szCs w:val="24"/>
        </w:rPr>
      </w:pPr>
      <w:r w:rsidRPr="002D3C9F">
        <w:rPr>
          <w:rFonts w:ascii="Times New Roman" w:hAnsi="Times New Roman" w:cs="Times New Roman"/>
          <w:sz w:val="24"/>
          <w:szCs w:val="24"/>
        </w:rPr>
        <w:t xml:space="preserve"> • 6. Логичны ли рассуждения внутри смысловых фрагментов: тезис, доказательство, примеры, вывод? </w:t>
      </w:r>
    </w:p>
    <w:p w:rsidR="002D3C9F" w:rsidRPr="002D3C9F" w:rsidRDefault="002D3C9F" w:rsidP="00C17EE7">
      <w:pPr>
        <w:spacing w:before="86" w:after="0" w:line="240" w:lineRule="auto"/>
        <w:rPr>
          <w:rFonts w:ascii="Times New Roman" w:hAnsi="Times New Roman" w:cs="Times New Roman"/>
          <w:sz w:val="24"/>
          <w:szCs w:val="24"/>
        </w:rPr>
      </w:pPr>
      <w:r w:rsidRPr="002D3C9F">
        <w:rPr>
          <w:rFonts w:ascii="Times New Roman" w:hAnsi="Times New Roman" w:cs="Times New Roman"/>
          <w:sz w:val="24"/>
          <w:szCs w:val="24"/>
        </w:rPr>
        <w:t xml:space="preserve">• 7. Соразмерен ли объем главной части вступлению и заключению? </w:t>
      </w:r>
    </w:p>
    <w:p w:rsidR="002D3C9F" w:rsidRPr="002D3C9F" w:rsidRDefault="002D3C9F" w:rsidP="00C17EE7">
      <w:pPr>
        <w:spacing w:before="86" w:after="0" w:line="240" w:lineRule="auto"/>
        <w:rPr>
          <w:rFonts w:ascii="Times New Roman" w:hAnsi="Times New Roman" w:cs="Times New Roman"/>
          <w:sz w:val="24"/>
          <w:szCs w:val="24"/>
        </w:rPr>
      </w:pPr>
      <w:r w:rsidRPr="002D3C9F">
        <w:rPr>
          <w:rFonts w:ascii="Times New Roman" w:hAnsi="Times New Roman" w:cs="Times New Roman"/>
          <w:sz w:val="24"/>
          <w:szCs w:val="24"/>
        </w:rPr>
        <w:t>• 8. Связана ли аргументация в смысловых фрагментах с темой сочинения, системой персонажей, проблематикой произведения и т. д.?</w:t>
      </w:r>
    </w:p>
    <w:p w:rsidR="002D3C9F" w:rsidRPr="00F3603C" w:rsidRDefault="002D3C9F" w:rsidP="00C17EE7">
      <w:pPr>
        <w:spacing w:before="86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603C">
        <w:rPr>
          <w:rFonts w:ascii="Times New Roman" w:hAnsi="Times New Roman" w:cs="Times New Roman"/>
          <w:b/>
          <w:sz w:val="24"/>
          <w:szCs w:val="24"/>
        </w:rPr>
        <w:t xml:space="preserve"> Оценка качества заключения: </w:t>
      </w:r>
    </w:p>
    <w:p w:rsidR="002D3C9F" w:rsidRPr="002D3C9F" w:rsidRDefault="002D3C9F" w:rsidP="00C17EE7">
      <w:pPr>
        <w:spacing w:before="86" w:after="0" w:line="240" w:lineRule="auto"/>
        <w:rPr>
          <w:rFonts w:ascii="Times New Roman" w:hAnsi="Times New Roman" w:cs="Times New Roman"/>
          <w:sz w:val="24"/>
          <w:szCs w:val="24"/>
        </w:rPr>
      </w:pPr>
      <w:r w:rsidRPr="002D3C9F">
        <w:rPr>
          <w:rFonts w:ascii="Times New Roman" w:hAnsi="Times New Roman" w:cs="Times New Roman"/>
          <w:sz w:val="24"/>
          <w:szCs w:val="24"/>
        </w:rPr>
        <w:t>• 1. Есть ли в заключении связь со вступлением?</w:t>
      </w:r>
    </w:p>
    <w:p w:rsidR="00B15A63" w:rsidRPr="002D3C9F" w:rsidRDefault="002D3C9F" w:rsidP="002D3C9F">
      <w:pPr>
        <w:spacing w:before="86" w:after="0" w:line="240" w:lineRule="auto"/>
        <w:rPr>
          <w:rFonts w:ascii="Times New Roman" w:eastAsiaTheme="minorEastAsia" w:hAnsi="Times New Roman" w:cs="Times New Roman"/>
          <w:b/>
          <w:bCs/>
          <w:color w:val="002060"/>
          <w:kern w:val="24"/>
          <w:sz w:val="24"/>
          <w:szCs w:val="24"/>
        </w:rPr>
      </w:pPr>
      <w:r w:rsidRPr="002D3C9F">
        <w:rPr>
          <w:rFonts w:ascii="Times New Roman" w:hAnsi="Times New Roman" w:cs="Times New Roman"/>
          <w:sz w:val="24"/>
          <w:szCs w:val="24"/>
        </w:rPr>
        <w:t xml:space="preserve"> • 2. Содержит ли заключение краткий и точный ответ на вопрос темы или сжатый итог всего рассуждения? </w:t>
      </w:r>
      <w:r w:rsidR="00251D86" w:rsidRPr="002D3C9F">
        <w:rPr>
          <w:rFonts w:ascii="Times New Roman" w:hAnsi="Times New Roman" w:cs="Times New Roman"/>
          <w:sz w:val="24"/>
          <w:szCs w:val="24"/>
        </w:rPr>
        <w:t>Прочитайте сочинения. Дополните, измените, переработайте одну из частей творческой работы (по вашему выбору).</w:t>
      </w:r>
    </w:p>
    <w:p w:rsidR="00251D86" w:rsidRPr="002D3C9F" w:rsidRDefault="00251D86" w:rsidP="00251D86">
      <w:pPr>
        <w:pStyle w:val="a3"/>
        <w:spacing w:before="0" w:beforeAutospacing="0" w:after="0" w:afterAutospacing="0"/>
        <w:textAlignment w:val="baseline"/>
      </w:pPr>
    </w:p>
    <w:p w:rsidR="00251D86" w:rsidRPr="002D3C9F" w:rsidRDefault="00251D86" w:rsidP="00251D86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bCs/>
          <w:color w:val="002060"/>
          <w:kern w:val="24"/>
        </w:rPr>
      </w:pPr>
    </w:p>
    <w:p w:rsidR="004E4C45" w:rsidRDefault="004E4C45" w:rsidP="004825D1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2060"/>
          <w:kern w:val="24"/>
        </w:rPr>
      </w:pPr>
    </w:p>
    <w:sectPr w:rsidR="004E4C45" w:rsidSect="00C647B0">
      <w:pgSz w:w="11906" w:h="16838"/>
      <w:pgMar w:top="284" w:right="851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548"/>
    <w:multiLevelType w:val="hybridMultilevel"/>
    <w:tmpl w:val="8732EE56"/>
    <w:lvl w:ilvl="0" w:tplc="18AE0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04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CED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03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01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E02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C6D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4A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108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B961C3"/>
    <w:multiLevelType w:val="hybridMultilevel"/>
    <w:tmpl w:val="71288204"/>
    <w:lvl w:ilvl="0" w:tplc="33E8C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6E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108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43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82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EE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D2A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7AB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42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3A20CC"/>
    <w:multiLevelType w:val="hybridMultilevel"/>
    <w:tmpl w:val="8CCA958E"/>
    <w:lvl w:ilvl="0" w:tplc="CF825D10">
      <w:start w:val="9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i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B63A0"/>
    <w:multiLevelType w:val="hybridMultilevel"/>
    <w:tmpl w:val="679E90F4"/>
    <w:lvl w:ilvl="0" w:tplc="70748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2B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05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B25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F07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567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444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8E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CF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C86E64"/>
    <w:multiLevelType w:val="hybridMultilevel"/>
    <w:tmpl w:val="955444E0"/>
    <w:lvl w:ilvl="0" w:tplc="D9C28B6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i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738A"/>
    <w:multiLevelType w:val="hybridMultilevel"/>
    <w:tmpl w:val="93580B8C"/>
    <w:lvl w:ilvl="0" w:tplc="71EC0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F0F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A4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C8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90F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922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2C5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2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69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432C49"/>
    <w:multiLevelType w:val="hybridMultilevel"/>
    <w:tmpl w:val="5DA88D64"/>
    <w:lvl w:ilvl="0" w:tplc="B2285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605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B49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E2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266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6F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DA9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C68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264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93069E"/>
    <w:multiLevelType w:val="hybridMultilevel"/>
    <w:tmpl w:val="0D7CBA68"/>
    <w:lvl w:ilvl="0" w:tplc="D22A0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DCF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22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AF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6C4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56C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C8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F4F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C0E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6743BE"/>
    <w:multiLevelType w:val="hybridMultilevel"/>
    <w:tmpl w:val="2DDE272C"/>
    <w:lvl w:ilvl="0" w:tplc="29DC5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29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848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0D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6E2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1CA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300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EF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8EA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057A76"/>
    <w:multiLevelType w:val="hybridMultilevel"/>
    <w:tmpl w:val="8EFCDC64"/>
    <w:lvl w:ilvl="0" w:tplc="8A847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E7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5C9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26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E03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09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BC1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226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BE6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4184D94"/>
    <w:multiLevelType w:val="hybridMultilevel"/>
    <w:tmpl w:val="EADA6620"/>
    <w:lvl w:ilvl="0" w:tplc="31D66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EC8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20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45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980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84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E6D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02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BA7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67F5900"/>
    <w:multiLevelType w:val="hybridMultilevel"/>
    <w:tmpl w:val="2F1E2198"/>
    <w:lvl w:ilvl="0" w:tplc="211EE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625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C3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CEF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0D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E80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3A6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90D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000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6EA7268"/>
    <w:multiLevelType w:val="hybridMultilevel"/>
    <w:tmpl w:val="BF9AFFD6"/>
    <w:lvl w:ilvl="0" w:tplc="3D80A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0A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6B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28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08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87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2C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50D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88A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C1A0120"/>
    <w:multiLevelType w:val="hybridMultilevel"/>
    <w:tmpl w:val="9506914E"/>
    <w:lvl w:ilvl="0" w:tplc="050AC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160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7E8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E00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89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5EE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283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5A7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782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E450D8D"/>
    <w:multiLevelType w:val="hybridMultilevel"/>
    <w:tmpl w:val="226E2490"/>
    <w:lvl w:ilvl="0" w:tplc="36086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F47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083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BE7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F6E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9AE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C0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E4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2C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89364F6"/>
    <w:multiLevelType w:val="hybridMultilevel"/>
    <w:tmpl w:val="069E3ADA"/>
    <w:lvl w:ilvl="0" w:tplc="22F8E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C4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07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984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06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2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CC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1E5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D6A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D656C66"/>
    <w:multiLevelType w:val="hybridMultilevel"/>
    <w:tmpl w:val="2454ECB4"/>
    <w:lvl w:ilvl="0" w:tplc="43847D9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67522"/>
    <w:multiLevelType w:val="hybridMultilevel"/>
    <w:tmpl w:val="C3F06E5C"/>
    <w:lvl w:ilvl="0" w:tplc="4198E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DCE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649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6B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3AF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25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EE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8C4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0C6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FF549DF"/>
    <w:multiLevelType w:val="hybridMultilevel"/>
    <w:tmpl w:val="579C88C6"/>
    <w:lvl w:ilvl="0" w:tplc="B296B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6E6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6E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0A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80F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880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FA2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E87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F2F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0F1277D"/>
    <w:multiLevelType w:val="hybridMultilevel"/>
    <w:tmpl w:val="48D2F292"/>
    <w:lvl w:ilvl="0" w:tplc="741E2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65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986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1A1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A6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B44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05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A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43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18C6684"/>
    <w:multiLevelType w:val="hybridMultilevel"/>
    <w:tmpl w:val="2CFE8C04"/>
    <w:lvl w:ilvl="0" w:tplc="8BCA3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B2E3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F438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581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ABF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C4D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02F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8A1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E2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560DB1"/>
    <w:multiLevelType w:val="hybridMultilevel"/>
    <w:tmpl w:val="416C52C6"/>
    <w:lvl w:ilvl="0" w:tplc="15C486A0">
      <w:start w:val="5"/>
      <w:numFmt w:val="decimal"/>
      <w:lvlText w:val="%1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21"/>
  </w:num>
  <w:num w:numId="5">
    <w:abstractNumId w:val="16"/>
  </w:num>
  <w:num w:numId="6">
    <w:abstractNumId w:val="5"/>
  </w:num>
  <w:num w:numId="7">
    <w:abstractNumId w:val="20"/>
  </w:num>
  <w:num w:numId="8">
    <w:abstractNumId w:val="4"/>
  </w:num>
  <w:num w:numId="9">
    <w:abstractNumId w:val="15"/>
  </w:num>
  <w:num w:numId="10">
    <w:abstractNumId w:val="18"/>
  </w:num>
  <w:num w:numId="11">
    <w:abstractNumId w:val="1"/>
  </w:num>
  <w:num w:numId="12">
    <w:abstractNumId w:val="8"/>
  </w:num>
  <w:num w:numId="13">
    <w:abstractNumId w:val="19"/>
  </w:num>
  <w:num w:numId="14">
    <w:abstractNumId w:val="17"/>
  </w:num>
  <w:num w:numId="15">
    <w:abstractNumId w:val="10"/>
  </w:num>
  <w:num w:numId="16">
    <w:abstractNumId w:val="6"/>
  </w:num>
  <w:num w:numId="17">
    <w:abstractNumId w:val="7"/>
  </w:num>
  <w:num w:numId="18">
    <w:abstractNumId w:val="0"/>
  </w:num>
  <w:num w:numId="19">
    <w:abstractNumId w:val="13"/>
  </w:num>
  <w:num w:numId="20">
    <w:abstractNumId w:val="3"/>
  </w:num>
  <w:num w:numId="21">
    <w:abstractNumId w:val="1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F4"/>
    <w:rsid w:val="000C0237"/>
    <w:rsid w:val="000C7E8B"/>
    <w:rsid w:val="000F195F"/>
    <w:rsid w:val="00140A89"/>
    <w:rsid w:val="001F72C2"/>
    <w:rsid w:val="0020324A"/>
    <w:rsid w:val="002071DA"/>
    <w:rsid w:val="00231BF6"/>
    <w:rsid w:val="00251D86"/>
    <w:rsid w:val="0029120D"/>
    <w:rsid w:val="002B18C8"/>
    <w:rsid w:val="002D3C9F"/>
    <w:rsid w:val="002D5BE3"/>
    <w:rsid w:val="00301AA3"/>
    <w:rsid w:val="00364DFC"/>
    <w:rsid w:val="00371B09"/>
    <w:rsid w:val="004317C2"/>
    <w:rsid w:val="00432F33"/>
    <w:rsid w:val="004568BA"/>
    <w:rsid w:val="00466136"/>
    <w:rsid w:val="004825D1"/>
    <w:rsid w:val="004A37B9"/>
    <w:rsid w:val="004E4C45"/>
    <w:rsid w:val="005857F0"/>
    <w:rsid w:val="005B3107"/>
    <w:rsid w:val="005B5E3D"/>
    <w:rsid w:val="00604696"/>
    <w:rsid w:val="00762853"/>
    <w:rsid w:val="007B66AA"/>
    <w:rsid w:val="007C139B"/>
    <w:rsid w:val="007D7D42"/>
    <w:rsid w:val="007F16B6"/>
    <w:rsid w:val="007F2BDE"/>
    <w:rsid w:val="007F3909"/>
    <w:rsid w:val="00813C1F"/>
    <w:rsid w:val="00834B26"/>
    <w:rsid w:val="008350C3"/>
    <w:rsid w:val="00852303"/>
    <w:rsid w:val="00951654"/>
    <w:rsid w:val="0096309C"/>
    <w:rsid w:val="00986898"/>
    <w:rsid w:val="0099149C"/>
    <w:rsid w:val="009A0091"/>
    <w:rsid w:val="009D409A"/>
    <w:rsid w:val="009E0FA2"/>
    <w:rsid w:val="00A12113"/>
    <w:rsid w:val="00A143C9"/>
    <w:rsid w:val="00A62C00"/>
    <w:rsid w:val="00AE172F"/>
    <w:rsid w:val="00AE2BC5"/>
    <w:rsid w:val="00B15A63"/>
    <w:rsid w:val="00B4356B"/>
    <w:rsid w:val="00B839DE"/>
    <w:rsid w:val="00BD0C56"/>
    <w:rsid w:val="00C17EE7"/>
    <w:rsid w:val="00C647B0"/>
    <w:rsid w:val="00C664EA"/>
    <w:rsid w:val="00CD4197"/>
    <w:rsid w:val="00D12F06"/>
    <w:rsid w:val="00D239D5"/>
    <w:rsid w:val="00D36E8A"/>
    <w:rsid w:val="00D67261"/>
    <w:rsid w:val="00D71EF4"/>
    <w:rsid w:val="00DB3212"/>
    <w:rsid w:val="00E40F01"/>
    <w:rsid w:val="00E733CF"/>
    <w:rsid w:val="00E90EEC"/>
    <w:rsid w:val="00EB1A2B"/>
    <w:rsid w:val="00EB4AE5"/>
    <w:rsid w:val="00EB79F7"/>
    <w:rsid w:val="00F04879"/>
    <w:rsid w:val="00F26F60"/>
    <w:rsid w:val="00F3603C"/>
    <w:rsid w:val="00F85532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5052"/>
  <w15:chartTrackingRefBased/>
  <w15:docId w15:val="{6B15B981-B9E8-4706-A497-44F8FC5A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21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8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56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388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549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14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17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479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589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83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147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83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89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63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9598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5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2004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6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558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552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247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dcterms:created xsi:type="dcterms:W3CDTF">2022-11-13T10:34:00Z</dcterms:created>
  <dcterms:modified xsi:type="dcterms:W3CDTF">2023-11-21T10:53:00Z</dcterms:modified>
</cp:coreProperties>
</file>